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1F2F" w:rsidRPr="007D32FD" w:rsidRDefault="00321F2F" w:rsidP="00321F2F">
      <w:pPr>
        <w:pStyle w:val="NormalWeb"/>
        <w:ind w:right="-710"/>
        <w:jc w:val="center"/>
        <w:rPr>
          <w:rFonts w:asciiTheme="majorHAnsi" w:hAnsiTheme="majorHAnsi"/>
          <w:b/>
          <w:bCs/>
          <w:color w:val="BFBFBF"/>
        </w:rPr>
      </w:pPr>
      <w:r w:rsidRPr="007D32FD">
        <w:rPr>
          <w:rFonts w:asciiTheme="majorHAnsi" w:hAnsiTheme="majorHAnsi"/>
          <w:b/>
          <w:bCs/>
          <w:color w:val="BFBFBF"/>
        </w:rPr>
        <w:t>MODELO DE LAUDO TÉCNICO DE ESTADO DE CONSERVAÇÃO</w:t>
      </w:r>
      <w:r w:rsidR="00484C50" w:rsidRPr="007D32FD">
        <w:rPr>
          <w:rFonts w:asciiTheme="majorHAnsi" w:hAnsiTheme="majorHAnsi"/>
          <w:b/>
          <w:bCs/>
          <w:color w:val="BFBFBF"/>
        </w:rPr>
        <w:t xml:space="preserve"> 3</w:t>
      </w:r>
      <w:r w:rsidRPr="007D32FD">
        <w:rPr>
          <w:rFonts w:asciiTheme="majorHAnsi" w:hAnsiTheme="majorHAnsi"/>
          <w:b/>
          <w:bCs/>
          <w:color w:val="BFBFBF"/>
        </w:rPr>
        <w:t xml:space="preserve"> </w:t>
      </w:r>
      <w:r w:rsidR="007D32FD" w:rsidRPr="007D32FD">
        <w:rPr>
          <w:rFonts w:asciiTheme="majorHAnsi" w:hAnsiTheme="majorHAnsi"/>
          <w:b/>
          <w:bCs/>
          <w:color w:val="BFBFBF"/>
        </w:rPr>
        <w:t>-</w:t>
      </w:r>
      <w:r w:rsidRPr="007D32FD">
        <w:rPr>
          <w:rFonts w:asciiTheme="majorHAnsi" w:hAnsiTheme="majorHAnsi"/>
          <w:b/>
          <w:bCs/>
          <w:color w:val="BFBFBF"/>
        </w:rPr>
        <w:t xml:space="preserve"> BI</w:t>
      </w:r>
    </w:p>
    <w:p w:rsidR="00CB03DC" w:rsidRPr="007D32FD" w:rsidRDefault="00484C50" w:rsidP="007D32FD">
      <w:pPr>
        <w:pStyle w:val="Ttulo7"/>
        <w:tabs>
          <w:tab w:val="clear" w:pos="0"/>
        </w:tabs>
        <w:rPr>
          <w:rFonts w:asciiTheme="majorHAnsi" w:hAnsiTheme="majorHAnsi" w:cs="Arial"/>
          <w:sz w:val="22"/>
        </w:rPr>
      </w:pPr>
      <w:r w:rsidRPr="007D32FD">
        <w:rPr>
          <w:rFonts w:asciiTheme="majorHAnsi" w:hAnsiTheme="majorHAnsi" w:cs="Arial"/>
          <w:sz w:val="24"/>
          <w:szCs w:val="24"/>
        </w:rPr>
        <w:t xml:space="preserve">AVALIAÇÃO DO ESTADO DE CONSERVAÇÃO DE BENS </w:t>
      </w:r>
      <w:r w:rsidR="00CB03DC" w:rsidRPr="007D32FD">
        <w:rPr>
          <w:rFonts w:asciiTheme="majorHAnsi" w:hAnsiTheme="majorHAnsi" w:cs="Arial"/>
          <w:sz w:val="24"/>
          <w:szCs w:val="24"/>
        </w:rPr>
        <w:t>IMÓVEIS TOMBADOS PEL0 MUNICÍPIO</w:t>
      </w:r>
    </w:p>
    <w:p w:rsidR="00DE46D2" w:rsidRPr="00106718" w:rsidRDefault="00DE46D2" w:rsidP="00106718">
      <w:pPr>
        <w:jc w:val="center"/>
        <w:rPr>
          <w:rFonts w:asciiTheme="majorHAnsi" w:hAnsiTheme="majorHAnsi"/>
          <w:sz w:val="18"/>
          <w:szCs w:val="18"/>
        </w:rPr>
      </w:pPr>
    </w:p>
    <w:tbl>
      <w:tblPr>
        <w:tblW w:w="92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773"/>
        <w:gridCol w:w="3740"/>
      </w:tblGrid>
      <w:tr w:rsidR="00DE46D2" w:rsidRPr="007D32FD" w:rsidTr="002C64C3">
        <w:trPr>
          <w:trHeight w:val="56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46D2" w:rsidRPr="007D32FD" w:rsidRDefault="00DE46D2" w:rsidP="007D32FD">
            <w:pPr>
              <w:pStyle w:val="DefinitionTerm"/>
              <w:snapToGrid w:val="0"/>
              <w:ind w:firstLine="70"/>
              <w:rPr>
                <w:rFonts w:asciiTheme="majorHAnsi" w:hAnsiTheme="majorHAnsi" w:cs="Arial"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MUNICÍPIO:</w:t>
            </w:r>
            <w:r w:rsidR="00EA4055"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DE46D2" w:rsidRPr="007D32FD" w:rsidRDefault="00DE46D2" w:rsidP="002C64C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D2" w:rsidRPr="007D32FD" w:rsidRDefault="00DE46D2" w:rsidP="007D32FD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DISTRITO:</w:t>
            </w:r>
            <w:r w:rsidR="00EA4055"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DE46D2" w:rsidRPr="007D32FD" w:rsidRDefault="00DE46D2" w:rsidP="002C64C3">
            <w:pPr>
              <w:pStyle w:val="DefinitionTerm"/>
              <w:snapToGrid w:val="0"/>
              <w:ind w:hanging="24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93430" w:rsidRPr="007D32FD" w:rsidTr="002C64C3">
        <w:trPr>
          <w:cantSplit/>
          <w:trHeight w:val="567"/>
        </w:trPr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7D32FD" w:rsidRDefault="00693430" w:rsidP="007D32FD">
            <w:pPr>
              <w:pStyle w:val="DefinitionTerm"/>
              <w:snapToGrid w:val="0"/>
              <w:ind w:firstLine="70"/>
              <w:rPr>
                <w:rFonts w:asciiTheme="majorHAnsi" w:hAnsiTheme="majorHAnsi" w:cs="Arial"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NOME DO BEM TOMBADO</w:t>
            </w:r>
            <w:r w:rsidRPr="007D32FD">
              <w:rPr>
                <w:rStyle w:val="Refdenotaderodap"/>
                <w:rFonts w:asciiTheme="majorHAnsi" w:hAnsiTheme="majorHAnsi" w:cs="Arial"/>
                <w:b/>
                <w:sz w:val="18"/>
                <w:szCs w:val="18"/>
              </w:rPr>
              <w:footnoteReference w:id="1"/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:</w:t>
            </w:r>
            <w:r w:rsidR="00EA4055"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693430" w:rsidRPr="007D32FD" w:rsidRDefault="00693430" w:rsidP="002C64C3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93430" w:rsidRPr="007D32FD" w:rsidTr="002C64C3">
        <w:trPr>
          <w:trHeight w:val="567"/>
        </w:trPr>
        <w:tc>
          <w:tcPr>
            <w:tcW w:w="92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693430" w:rsidP="007D32FD">
            <w:pPr>
              <w:pStyle w:val="DefinitionTerm"/>
              <w:snapToGrid w:val="0"/>
              <w:ind w:firstLine="7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ENDEREÇO DO BEM CULTURAL:</w:t>
            </w:r>
            <w:r w:rsidR="00EA4055"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2C64C3" w:rsidRPr="008A4C08" w:rsidRDefault="002C64C3" w:rsidP="002C64C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430" w:rsidRPr="007D32FD" w:rsidTr="002C64C3">
        <w:trPr>
          <w:trHeight w:val="567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7D32FD" w:rsidRDefault="00693430" w:rsidP="007D32FD">
            <w:pPr>
              <w:pStyle w:val="DefinitionTerm"/>
              <w:snapToGrid w:val="0"/>
              <w:ind w:firstLine="70"/>
              <w:rPr>
                <w:rFonts w:asciiTheme="majorHAnsi" w:hAnsiTheme="majorHAnsi" w:cs="Arial"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Nº DECRETO / ANO:</w:t>
            </w:r>
          </w:p>
          <w:p w:rsidR="00693430" w:rsidRPr="007D32FD" w:rsidRDefault="00693430" w:rsidP="007D32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Pr="007D32FD" w:rsidRDefault="00484C50" w:rsidP="007D32FD">
            <w:pPr>
              <w:snapToGrid w:val="0"/>
              <w:rPr>
                <w:rFonts w:asciiTheme="majorHAnsi" w:hAnsiTheme="majorHAnsi" w:cs="Arial"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Nº INSCRIÇÃO LIVRO DO TOMBO / ANO:</w:t>
            </w:r>
          </w:p>
          <w:p w:rsidR="00484C50" w:rsidRPr="007D32FD" w:rsidRDefault="00484C50" w:rsidP="007D32FD">
            <w:pPr>
              <w:snapToGri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30" w:rsidRDefault="00484C50" w:rsidP="00106718">
            <w:pPr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PROCESSO ACEITO NO ICMS PATRIMÔNIO CULTURAL </w:t>
            </w:r>
            <w:r w:rsidR="00106718">
              <w:rPr>
                <w:rFonts w:asciiTheme="majorHAnsi" w:hAnsiTheme="majorHAnsi" w:cs="Arial"/>
                <w:b/>
                <w:sz w:val="18"/>
                <w:szCs w:val="18"/>
              </w:rPr>
              <w:t>A PARTIR DO EXERCÍCIO</w:t>
            </w:r>
            <w:r w:rsidRPr="00106718">
              <w:rPr>
                <w:rFonts w:asciiTheme="majorHAnsi" w:hAnsiTheme="majorHAnsi" w:cs="Arial"/>
                <w:b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:rsidR="002C64C3" w:rsidRPr="007D32FD" w:rsidRDefault="002C64C3" w:rsidP="002C64C3">
            <w:pPr>
              <w:snapToGri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693430" w:rsidRPr="007D32FD" w:rsidRDefault="00693430" w:rsidP="007D32FD">
      <w:pPr>
        <w:rPr>
          <w:rFonts w:asciiTheme="majorHAnsi" w:hAnsiTheme="majorHAnsi" w:cs="Arial"/>
          <w:sz w:val="10"/>
          <w:szCs w:val="10"/>
        </w:rPr>
      </w:pPr>
    </w:p>
    <w:tbl>
      <w:tblPr>
        <w:tblW w:w="927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9"/>
        <w:gridCol w:w="980"/>
        <w:gridCol w:w="1049"/>
        <w:gridCol w:w="1711"/>
      </w:tblGrid>
      <w:tr w:rsidR="00106718" w:rsidRPr="007D32FD" w:rsidTr="002C64C3">
        <w:trPr>
          <w:trHeight w:val="850"/>
        </w:trPr>
        <w:tc>
          <w:tcPr>
            <w:tcW w:w="5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4928" w:rsidRDefault="00F44928" w:rsidP="00F44928">
            <w:pPr>
              <w:snapToGrid w:val="0"/>
              <w:ind w:left="284" w:hanging="214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NOME E ASSINATURA DO RESPONSÁVEL TÉCNICO:</w:t>
            </w:r>
          </w:p>
          <w:p w:rsidR="00F44928" w:rsidRPr="00015639" w:rsidRDefault="00F44928" w:rsidP="00F44928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Assinatura</w:t>
            </w:r>
          </w:p>
          <w:p w:rsidR="00106718" w:rsidRPr="007D32FD" w:rsidRDefault="00F44928" w:rsidP="00F44928">
            <w:pPr>
              <w:ind w:left="7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15639">
              <w:rPr>
                <w:rFonts w:ascii="Calibri Light" w:hAnsi="Calibri Light"/>
                <w:sz w:val="18"/>
                <w:szCs w:val="18"/>
              </w:rPr>
              <w:t>(</w:t>
            </w:r>
            <w:r>
              <w:rPr>
                <w:rFonts w:ascii="Calibri Light" w:hAnsi="Calibri Light"/>
                <w:sz w:val="18"/>
                <w:szCs w:val="18"/>
              </w:rPr>
              <w:t>Nome completo)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6718" w:rsidRPr="007D32FD" w:rsidRDefault="00106718" w:rsidP="002C64C3">
            <w:pPr>
              <w:snapToGrid w:val="0"/>
              <w:ind w:right="-70" w:hanging="5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FORMAÇÃO PROFISSIONAL:</w:t>
            </w:r>
          </w:p>
          <w:p w:rsidR="00106718" w:rsidRPr="007D32FD" w:rsidRDefault="00106718" w:rsidP="007D32FD">
            <w:pPr>
              <w:snapToGrid w:val="0"/>
              <w:ind w:left="72" w:hanging="67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106718" w:rsidRPr="007D32FD" w:rsidRDefault="00106718" w:rsidP="007D32FD">
            <w:pPr>
              <w:snapToGrid w:val="0"/>
              <w:ind w:firstLine="5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6718" w:rsidRPr="008A44FD" w:rsidRDefault="00106718" w:rsidP="002C64C3">
            <w:pPr>
              <w:snapToGrid w:val="0"/>
              <w:ind w:left="-70" w:right="-39" w:firstLine="16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A44FD">
              <w:rPr>
                <w:rFonts w:asciiTheme="majorHAnsi" w:hAnsiTheme="majorHAnsi" w:cs="Arial"/>
                <w:b/>
                <w:sz w:val="18"/>
                <w:szCs w:val="18"/>
              </w:rPr>
              <w:t>RG OU CAU OU CREA:</w:t>
            </w:r>
            <w:r w:rsidRPr="008A44FD">
              <w:rPr>
                <w:rStyle w:val="CaracteresdeNotadeRodap"/>
                <w:rFonts w:asciiTheme="majorHAnsi" w:hAnsiTheme="majorHAnsi" w:cs="Arial"/>
                <w:b/>
                <w:sz w:val="18"/>
                <w:szCs w:val="18"/>
                <w:lang w:val="en-US"/>
              </w:rPr>
              <w:footnoteReference w:id="2"/>
            </w:r>
          </w:p>
          <w:p w:rsidR="00106718" w:rsidRPr="008A44FD" w:rsidRDefault="00106718" w:rsidP="007D32FD">
            <w:pPr>
              <w:snapToGrid w:val="0"/>
              <w:ind w:left="284" w:hanging="284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106718" w:rsidRPr="008A44FD" w:rsidRDefault="00106718" w:rsidP="007D32FD">
            <w:pPr>
              <w:snapToGri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A44FD" w:rsidRPr="007D32FD" w:rsidTr="00F44928">
        <w:trPr>
          <w:trHeight w:val="1077"/>
        </w:trPr>
        <w:tc>
          <w:tcPr>
            <w:tcW w:w="65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928" w:rsidRPr="006F5964" w:rsidRDefault="00F44928" w:rsidP="00F44928">
            <w:pPr>
              <w:ind w:left="7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CHEFE DO SETOR DA PREFEITURA RESPONSÁVEL PELA IMPLEMENTAÇÃO DA POLITICA DE PATRIMÔNIO CULTURAL:</w:t>
            </w:r>
          </w:p>
          <w:p w:rsidR="00F44928" w:rsidRPr="00FE3808" w:rsidRDefault="00F44928" w:rsidP="00F44928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(</w:t>
            </w:r>
            <w:r w:rsidRPr="00FE3808">
              <w:rPr>
                <w:rFonts w:ascii="Calibri Light" w:hAnsi="Calibri Light"/>
                <w:sz w:val="18"/>
                <w:szCs w:val="18"/>
              </w:rPr>
              <w:t>Rubrica</w:t>
            </w:r>
            <w:r>
              <w:rPr>
                <w:rFonts w:ascii="Calibri Light" w:hAnsi="Calibri Light"/>
                <w:sz w:val="18"/>
                <w:szCs w:val="18"/>
              </w:rPr>
              <w:t>)</w:t>
            </w:r>
          </w:p>
          <w:p w:rsidR="008A44FD" w:rsidRPr="007D32FD" w:rsidRDefault="00F44928" w:rsidP="00F44928">
            <w:pPr>
              <w:ind w:left="7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FE3808">
              <w:rPr>
                <w:rFonts w:ascii="Calibri Light" w:hAnsi="Calibri Light"/>
                <w:sz w:val="18"/>
                <w:szCs w:val="18"/>
              </w:rPr>
              <w:t>(Nome completo)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FD" w:rsidRPr="007D32FD" w:rsidRDefault="008A44FD" w:rsidP="007D32FD">
            <w:pPr>
              <w:pStyle w:val="DefinitionTerm"/>
              <w:snapToGrid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DATA REALIZAÇÃO LAUDO:</w:t>
            </w:r>
          </w:p>
          <w:p w:rsidR="008A44FD" w:rsidRPr="007D32FD" w:rsidRDefault="008A44FD" w:rsidP="007D32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8A44FD" w:rsidRPr="007D32FD" w:rsidRDefault="008A44FD" w:rsidP="007D32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CB03DC" w:rsidRPr="007D32FD" w:rsidRDefault="00CB03DC" w:rsidP="007D32FD">
      <w:pPr>
        <w:rPr>
          <w:rFonts w:asciiTheme="majorHAnsi" w:hAnsiTheme="majorHAnsi" w:cs="Arial"/>
          <w:sz w:val="10"/>
          <w:szCs w:val="10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5"/>
        <w:gridCol w:w="425"/>
        <w:gridCol w:w="2200"/>
        <w:gridCol w:w="493"/>
        <w:gridCol w:w="1789"/>
        <w:gridCol w:w="479"/>
      </w:tblGrid>
      <w:tr w:rsidR="00693430" w:rsidRPr="007D32FD" w:rsidTr="00F44928">
        <w:trPr>
          <w:trHeight w:val="283"/>
        </w:trPr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HÁ OBRA DE RESTAURAÇÃO EM ANDAMENTO</w:t>
            </w:r>
            <w:r w:rsidRPr="007D32FD">
              <w:rPr>
                <w:rStyle w:val="Refdenotaderodap"/>
                <w:rFonts w:asciiTheme="majorHAnsi" w:hAnsiTheme="majorHAnsi" w:cs="Arial"/>
                <w:b/>
                <w:sz w:val="18"/>
                <w:szCs w:val="18"/>
              </w:rPr>
              <w:footnoteReference w:id="3"/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?                                    </w:t>
            </w:r>
            <w:r w:rsidR="00C62446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</w:t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SIM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41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NÃO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354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693430" w:rsidRPr="007D32FD" w:rsidTr="00F44928">
        <w:trPr>
          <w:trHeight w:val="283"/>
        </w:trPr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HÁ PROJETO APROVADO POR LEI DE INCENTIVO À CULTURA?          </w:t>
            </w:r>
            <w:r w:rsidR="00C62446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</w:t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SIM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41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NÃO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354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693430" w:rsidRPr="007D32FD" w:rsidTr="00F44928">
        <w:trPr>
          <w:trHeight w:val="283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EM CASO POSITIVO:                  </w:t>
            </w:r>
            <w:r w:rsidR="00C62446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</w:t>
            </w: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LEI FEDERAL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354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 xml:space="preserve"> LEI ESTADUAL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41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214"/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 w:cs="Arial"/>
                <w:b/>
                <w:sz w:val="18"/>
                <w:szCs w:val="18"/>
              </w:rPr>
              <w:t>OUTRA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430" w:rsidRPr="007D32FD" w:rsidRDefault="00693430" w:rsidP="007D32FD">
            <w:pPr>
              <w:snapToGrid w:val="0"/>
              <w:ind w:left="284" w:hanging="354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CB03DC" w:rsidRPr="007D32FD" w:rsidRDefault="00CB03DC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9B4BBB" w:rsidRDefault="009B4BBB" w:rsidP="00CB03DC">
      <w:pPr>
        <w:rPr>
          <w:rFonts w:asciiTheme="majorHAnsi" w:hAnsiTheme="majorHAnsi"/>
        </w:rPr>
      </w:pPr>
    </w:p>
    <w:p w:rsidR="008A44FD" w:rsidRPr="007D32FD" w:rsidRDefault="008A44FD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</w:p>
    <w:p w:rsidR="004B63D3" w:rsidRPr="007D32FD" w:rsidRDefault="004B63D3" w:rsidP="00CB03DC">
      <w:pPr>
        <w:rPr>
          <w:rFonts w:asciiTheme="majorHAnsi" w:hAnsiTheme="majorHAnsi"/>
        </w:rPr>
      </w:pPr>
    </w:p>
    <w:p w:rsidR="004B63D3" w:rsidRPr="007D32FD" w:rsidRDefault="004B63D3" w:rsidP="00CB03DC">
      <w:pPr>
        <w:rPr>
          <w:rFonts w:asciiTheme="majorHAnsi" w:hAnsiTheme="majorHAnsi"/>
        </w:rPr>
      </w:pPr>
    </w:p>
    <w:p w:rsidR="009B4BBB" w:rsidRDefault="009B4BBB" w:rsidP="00CB03DC">
      <w:pPr>
        <w:rPr>
          <w:rFonts w:asciiTheme="majorHAnsi" w:hAnsiTheme="majorHAnsi"/>
        </w:rPr>
      </w:pPr>
    </w:p>
    <w:p w:rsidR="00252B08" w:rsidRDefault="00252B08" w:rsidP="00CB03DC">
      <w:pPr>
        <w:rPr>
          <w:rFonts w:asciiTheme="majorHAnsi" w:hAnsiTheme="majorHAnsi"/>
        </w:rPr>
      </w:pPr>
    </w:p>
    <w:p w:rsidR="00252B08" w:rsidRDefault="00252B08" w:rsidP="00CB03DC">
      <w:pPr>
        <w:rPr>
          <w:rFonts w:asciiTheme="majorHAnsi" w:hAnsiTheme="majorHAnsi"/>
        </w:rPr>
      </w:pPr>
    </w:p>
    <w:p w:rsidR="006D76FA" w:rsidRDefault="006D76FA" w:rsidP="00CB03DC">
      <w:pPr>
        <w:rPr>
          <w:rFonts w:asciiTheme="majorHAnsi" w:hAnsiTheme="majorHAnsi"/>
        </w:rPr>
      </w:pPr>
    </w:p>
    <w:p w:rsidR="009B4BBB" w:rsidRPr="007D32FD" w:rsidRDefault="009B4BBB" w:rsidP="00CB03DC">
      <w:pPr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 da fachada principal do imóvel</w:t>
      </w:r>
      <w:r w:rsidR="00136FCF" w:rsidRPr="007D32FD">
        <w:rPr>
          <w:rFonts w:asciiTheme="majorHAnsi" w:hAnsiTheme="majorHAnsi"/>
        </w:rPr>
        <w:t>,</w:t>
      </w:r>
      <w:r w:rsidR="00F44928">
        <w:rPr>
          <w:rFonts w:asciiTheme="majorHAnsi" w:hAnsiTheme="majorHAnsi"/>
        </w:rPr>
        <w:t xml:space="preserve"> colorida,</w:t>
      </w:r>
      <w:r w:rsidR="00136FCF" w:rsidRPr="007D32FD">
        <w:rPr>
          <w:rFonts w:asciiTheme="majorHAnsi" w:hAnsiTheme="majorHAnsi"/>
        </w:rPr>
        <w:t xml:space="preserve"> datada, legendada e com indicação de autoria</w:t>
      </w: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1"/>
        <w:gridCol w:w="1232"/>
        <w:gridCol w:w="1233"/>
        <w:gridCol w:w="1233"/>
      </w:tblGrid>
      <w:tr w:rsidR="00CB03DC" w:rsidRPr="007D32FD" w:rsidTr="00F44928">
        <w:trPr>
          <w:cantSplit/>
          <w:trHeight w:hRule="exact" w:val="397"/>
          <w:jc w:val="center"/>
        </w:trPr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1.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ESTRUTURA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  <w:r w:rsidR="00252B08">
              <w:rPr>
                <w:rStyle w:val="Refdenotaderodap"/>
                <w:rFonts w:asciiTheme="majorHAnsi" w:hAnsiTheme="majorHAnsi"/>
                <w:b/>
                <w:sz w:val="20"/>
              </w:rPr>
              <w:footnoteReference w:id="4"/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30126" w:rsidRPr="007D32FD" w:rsidRDefault="00330126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ESTRUTURA AUTÔNOMA DE MADEIRA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AA0FA6" w:rsidP="00AA0FA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ESTRUTURA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DE CONCRETO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ESTRUTURA METÁLICA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OUTROS</w:t>
            </w:r>
            <w:r w:rsidR="00AA0FA6" w:rsidRPr="007D32FD">
              <w:rPr>
                <w:rFonts w:asciiTheme="majorHAnsi" w:hAnsiTheme="majorHAnsi"/>
                <w:sz w:val="18"/>
                <w:szCs w:val="18"/>
              </w:rPr>
              <w:t xml:space="preserve"> (DESCREVER)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F44928">
        <w:trPr>
          <w:cantSplit/>
          <w:trHeight w:val="850"/>
          <w:jc w:val="center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5"/>
            </w:r>
            <w:r w:rsidR="00C42BDD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484C50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a estrutura do imóvel</w:t>
      </w:r>
    </w:p>
    <w:p w:rsidR="009B4BBB" w:rsidRPr="007D32FD" w:rsidRDefault="009B4BBB" w:rsidP="009B4BBB">
      <w:pPr>
        <w:rPr>
          <w:rFonts w:asciiTheme="majorHAnsi" w:hAnsiTheme="maj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228"/>
        <w:gridCol w:w="1228"/>
        <w:gridCol w:w="1228"/>
      </w:tblGrid>
      <w:tr w:rsidR="00CB03DC" w:rsidRPr="007D32FD" w:rsidTr="00F44928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2.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COBERTURA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 xml:space="preserve">BOM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330126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ESTRUTURA DO </w:t>
            </w:r>
            <w:r w:rsidR="008530B4" w:rsidRPr="007D32FD">
              <w:rPr>
                <w:rFonts w:asciiTheme="majorHAnsi" w:hAnsiTheme="majorHAnsi"/>
                <w:sz w:val="18"/>
                <w:szCs w:val="18"/>
              </w:rPr>
              <w:t>TELHADO (</w:t>
            </w:r>
            <w:r w:rsidR="0081390F" w:rsidRPr="007D32FD">
              <w:rPr>
                <w:rFonts w:asciiTheme="majorHAnsi" w:hAnsiTheme="majorHAnsi"/>
                <w:sz w:val="18"/>
                <w:szCs w:val="18"/>
              </w:rPr>
              <w:t xml:space="preserve">INFORMAR: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MADEIRA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LAJE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PERFIL METÁLICO)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510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81390F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MANTO DE </w:t>
            </w:r>
            <w:r w:rsidR="008530B4" w:rsidRPr="007D32FD">
              <w:rPr>
                <w:rFonts w:asciiTheme="majorHAnsi" w:hAnsiTheme="majorHAnsi"/>
                <w:sz w:val="18"/>
                <w:szCs w:val="18"/>
              </w:rPr>
              <w:t>COBERTURA (</w:t>
            </w:r>
            <w:r w:rsidR="00AA0FA6" w:rsidRPr="007D32FD">
              <w:rPr>
                <w:rFonts w:asciiTheme="majorHAnsi" w:hAnsiTheme="majorHAnsi"/>
                <w:sz w:val="18"/>
                <w:szCs w:val="18"/>
              </w:rPr>
              <w:t xml:space="preserve">INFORMAR: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CAPA E BICA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TELHA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FRANCESA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FIBROCIMENTO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ARDÓSIA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A0FA6" w:rsidRPr="007D32FD">
              <w:rPr>
                <w:rFonts w:asciiTheme="majorHAnsi" w:hAnsiTheme="majorHAnsi"/>
                <w:sz w:val="18"/>
                <w:szCs w:val="18"/>
              </w:rPr>
              <w:t>METÁLIC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O</w:t>
            </w:r>
            <w:r w:rsidR="00AA0FA6" w:rsidRPr="007D32F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CALHAS / RUFOS / CONDUTORES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COROAMENTO (PLATIBANDA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FRONTÃO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CIMALHA)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OUTROS</w:t>
            </w:r>
            <w:r w:rsidR="00AA0FA6" w:rsidRPr="007D32FD">
              <w:rPr>
                <w:rFonts w:asciiTheme="majorHAnsi" w:hAnsiTheme="majorHAnsi"/>
                <w:sz w:val="18"/>
                <w:szCs w:val="18"/>
              </w:rPr>
              <w:t xml:space="preserve"> (DESCREVER)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F44928">
        <w:trPr>
          <w:cantSplit/>
          <w:trHeight w:val="850"/>
          <w:jc w:val="center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C42BD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6"/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a cobertura do imóvel</w:t>
      </w:r>
    </w:p>
    <w:p w:rsidR="00CB03DC" w:rsidRPr="007D32FD" w:rsidRDefault="00CB03DC" w:rsidP="00CB03DC">
      <w:pPr>
        <w:rPr>
          <w:rFonts w:asciiTheme="majorHAnsi" w:hAnsiTheme="maj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228"/>
        <w:gridCol w:w="1228"/>
        <w:gridCol w:w="1228"/>
      </w:tblGrid>
      <w:tr w:rsidR="00CB03DC" w:rsidRPr="007D32FD" w:rsidTr="00F44928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3.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ALVENARIAS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TIJOLO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ADOBE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TAIPA DE PILÃO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PAU-A-PIQUE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PEDRA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OUTROS (CONCRETO, MADEIRA)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ELEMENTOS ARTÍSTICOS APLICADOS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F44928">
        <w:trPr>
          <w:cantSplit/>
          <w:trHeight w:val="85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055" w:rsidRPr="007D32FD" w:rsidRDefault="00EA4055" w:rsidP="00C42BDD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7"/>
            </w:r>
            <w:r w:rsidR="00C42BDD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1D3C0A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as alvenarias do imóvel</w:t>
      </w:r>
    </w:p>
    <w:p w:rsidR="00252B08" w:rsidRPr="007D32FD" w:rsidRDefault="00252B08" w:rsidP="006D76FA">
      <w:pPr>
        <w:spacing w:before="240"/>
        <w:rPr>
          <w:rFonts w:asciiTheme="majorHAnsi" w:hAnsiTheme="maj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228"/>
        <w:gridCol w:w="1228"/>
        <w:gridCol w:w="1228"/>
      </w:tblGrid>
      <w:tr w:rsidR="00CB03DC" w:rsidRPr="007D32FD" w:rsidTr="007D32FD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4.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REVESTIMENTO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REBOCO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CAIAÇÃO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PINTURA (A ÓLEO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À BASE DE ÁGUA)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CERÂMICA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PEDRA (MÁRMORE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GRANITO ETC.)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ELEMENTOS ARTÍSTICOS APLICADOS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6D76FA">
        <w:trPr>
          <w:cantSplit/>
          <w:trHeight w:val="794"/>
          <w:jc w:val="center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8"/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os revestimentos do imóvel</w:t>
      </w:r>
    </w:p>
    <w:p w:rsidR="00CB03DC" w:rsidRPr="007D32FD" w:rsidRDefault="00CB03DC" w:rsidP="00CB03DC">
      <w:pPr>
        <w:rPr>
          <w:rFonts w:asciiTheme="majorHAnsi" w:hAnsiTheme="maj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228"/>
        <w:gridCol w:w="1228"/>
        <w:gridCol w:w="1228"/>
      </w:tblGrid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5.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VÃOS E VEDAÇÕES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PORTAS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JANELAS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>, ÓCULOS, SETEIRAS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ENQUADRAMENTOS (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 xml:space="preserve">INFORMAR: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MADEIRA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MASSA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PEDRA)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FERRAGENS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ELEMENTOS ARTÍSTICOS APLICADOS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6D76FA">
        <w:trPr>
          <w:cantSplit/>
          <w:trHeight w:val="794"/>
          <w:jc w:val="center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9"/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42BDD">
              <w:rPr>
                <w:rFonts w:asciiTheme="majorHAnsi" w:hAnsiTheme="majorHAnsi"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os vãos e vedações do imóvel</w:t>
      </w:r>
    </w:p>
    <w:p w:rsidR="00330126" w:rsidRPr="007D32FD" w:rsidRDefault="00330126">
      <w:pPr>
        <w:rPr>
          <w:rFonts w:asciiTheme="majorHAnsi" w:hAnsiTheme="majorHAnsi"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228"/>
        <w:gridCol w:w="1228"/>
        <w:gridCol w:w="1228"/>
      </w:tblGrid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6.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PISOS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252B0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ED2684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PEDRA (LAJEADO</w:t>
            </w:r>
            <w:r w:rsidR="00ED2684" w:rsidRPr="007D32FD">
              <w:rPr>
                <w:rFonts w:asciiTheme="majorHAnsi" w:hAnsiTheme="majorHAnsi"/>
                <w:sz w:val="18"/>
                <w:szCs w:val="18"/>
              </w:rPr>
              <w:t>;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OUTRO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>S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CIMENTADO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MADEIRA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CERÂMICA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ELEMENTOS ARTÍSTICOS APLICADOS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6D76FA">
        <w:trPr>
          <w:cantSplit/>
          <w:trHeight w:val="737"/>
          <w:jc w:val="center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0"/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42BDD">
              <w:rPr>
                <w:rFonts w:asciiTheme="majorHAnsi" w:hAnsiTheme="majorHAnsi"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</w:t>
      </w:r>
      <w:r w:rsidR="006D76FA">
        <w:rPr>
          <w:rFonts w:asciiTheme="majorHAnsi" w:hAnsiTheme="majorHAnsi"/>
        </w:rPr>
        <w:t>n</w:t>
      </w:r>
      <w:r w:rsidRPr="007D32FD">
        <w:rPr>
          <w:rFonts w:asciiTheme="majorHAnsi" w:hAnsiTheme="majorHAnsi"/>
        </w:rPr>
        <w:t>dadas e datadas mostrando os pisos do imóvel</w:t>
      </w:r>
    </w:p>
    <w:p w:rsidR="00CB03DC" w:rsidRPr="007D32FD" w:rsidRDefault="00CB03DC" w:rsidP="00CB03DC">
      <w:pPr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180"/>
        <w:gridCol w:w="1181"/>
        <w:gridCol w:w="1181"/>
      </w:tblGrid>
      <w:tr w:rsidR="00CB03DC" w:rsidRPr="007D32FD" w:rsidTr="002C64C3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7.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FORROS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ESTEIRA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MADEIRA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GESSO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LAJE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  <w:r w:rsidR="00865FDD"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ELEMENTOS ARTÍSTICOS APLICADOS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2451CA">
        <w:trPr>
          <w:cantSplit/>
          <w:trHeight w:val="794"/>
          <w:jc w:val="center"/>
        </w:trPr>
        <w:tc>
          <w:tcPr>
            <w:tcW w:w="90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1"/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42BDD">
              <w:rPr>
                <w:rFonts w:asciiTheme="majorHAnsi" w:hAnsiTheme="majorHAnsi"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os forros do imóvel</w:t>
      </w:r>
    </w:p>
    <w:p w:rsidR="00CB03DC" w:rsidRPr="007D32FD" w:rsidRDefault="00CB03DC" w:rsidP="00CB03DC">
      <w:pPr>
        <w:rPr>
          <w:rFonts w:asciiTheme="majorHAnsi" w:hAnsiTheme="majorHAnsi"/>
          <w:sz w:val="24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180"/>
        <w:gridCol w:w="1181"/>
        <w:gridCol w:w="1181"/>
      </w:tblGrid>
      <w:tr w:rsidR="00CB03DC" w:rsidRPr="007D32FD" w:rsidTr="002C64C3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8.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ELEMENTOS INTEGRADOS EXTERNOS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CB03DC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33012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330126" w:rsidP="005A57B6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BALCÃO/SACADA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VARANDA/ALPENDRE/TERRAÇO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ESCADA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TORRE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PORTADA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FONT</w:t>
            </w:r>
            <w:r w:rsidR="00565511" w:rsidRPr="007D32FD">
              <w:rPr>
                <w:rFonts w:asciiTheme="majorHAnsi" w:hAnsiTheme="majorHAnsi"/>
                <w:sz w:val="18"/>
                <w:szCs w:val="18"/>
              </w:rPr>
              <w:t xml:space="preserve">E / CHAFARIZ / JARDIM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565511" w:rsidP="00565511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ELEMENTOS ARTÍSTICOS APLICADOS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565511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OUTROS (DESCREVER)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2451CA">
        <w:trPr>
          <w:cantSplit/>
          <w:trHeight w:val="794"/>
          <w:jc w:val="center"/>
        </w:trPr>
        <w:tc>
          <w:tcPr>
            <w:tcW w:w="90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2"/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os elementos integrados do imóvel</w:t>
      </w:r>
    </w:p>
    <w:p w:rsidR="00CB03DC" w:rsidRPr="007D32FD" w:rsidRDefault="00CB03DC" w:rsidP="00CB03DC">
      <w:pPr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180"/>
        <w:gridCol w:w="1181"/>
        <w:gridCol w:w="1181"/>
      </w:tblGrid>
      <w:tr w:rsidR="00CB03DC" w:rsidRPr="007D32FD" w:rsidTr="002C64C3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9.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AGENCIAMENTO EXTERNO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987C0A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565511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CERCADURA / FECHAMENTO DO LOTE / GRADIL / MURO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565511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QUINTAL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565511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PASSEIO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2451CA">
        <w:trPr>
          <w:cantSplit/>
          <w:trHeight w:val="794"/>
          <w:jc w:val="center"/>
        </w:trPr>
        <w:tc>
          <w:tcPr>
            <w:tcW w:w="90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7D32F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3"/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r w:rsidR="00C42BDD" w:rsidRPr="00C42BD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 agenciamento externo do imóvel</w:t>
      </w:r>
    </w:p>
    <w:p w:rsidR="00CB03DC" w:rsidRPr="007D32FD" w:rsidRDefault="00CB03DC" w:rsidP="009F4675">
      <w:pPr>
        <w:pStyle w:val="Ttulo3"/>
        <w:pageBreakBefore/>
        <w:tabs>
          <w:tab w:val="left" w:pos="70"/>
          <w:tab w:val="left" w:pos="3898"/>
          <w:tab w:val="left" w:pos="8859"/>
        </w:tabs>
        <w:ind w:left="68"/>
        <w:rPr>
          <w:rFonts w:asciiTheme="majorHAnsi" w:hAnsiTheme="majorHAnsi"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180"/>
        <w:gridCol w:w="1181"/>
        <w:gridCol w:w="1181"/>
      </w:tblGrid>
      <w:tr w:rsidR="00CB03DC" w:rsidRPr="007D32FD" w:rsidTr="002C64C3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10.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INSTALAÇÕES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987C0A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INSTALAÇÃO ELÉTRICA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INSTALAÇÃO HIDRÁULICA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283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CB03DC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OUTROS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A4055" w:rsidRPr="007D32FD" w:rsidTr="00F44928">
        <w:trPr>
          <w:cantSplit/>
          <w:trHeight w:val="850"/>
          <w:jc w:val="center"/>
        </w:trPr>
        <w:tc>
          <w:tcPr>
            <w:tcW w:w="90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055" w:rsidRPr="00C42BDD" w:rsidRDefault="00EA4055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DANOS VERIFICADOS</w:t>
            </w:r>
            <w:r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4"/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 xml:space="preserve">: </w:t>
            </w:r>
            <w:r w:rsidR="00C42BDD">
              <w:rPr>
                <w:rFonts w:asciiTheme="majorHAnsi" w:hAnsiTheme="majorHAnsi"/>
                <w:sz w:val="18"/>
                <w:szCs w:val="18"/>
              </w:rPr>
              <w:t>(DESCREVER)</w:t>
            </w:r>
          </w:p>
        </w:tc>
      </w:tr>
    </w:tbl>
    <w:p w:rsidR="00484C50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as instalações do imóvel</w:t>
      </w:r>
    </w:p>
    <w:p w:rsidR="009B4BBB" w:rsidRPr="007D32FD" w:rsidRDefault="009B4BBB" w:rsidP="009B4BBB">
      <w:pPr>
        <w:rPr>
          <w:rFonts w:asciiTheme="majorHAnsi" w:hAnsiTheme="majorHAnsi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180"/>
        <w:gridCol w:w="1181"/>
        <w:gridCol w:w="1181"/>
      </w:tblGrid>
      <w:tr w:rsidR="00CB03DC" w:rsidRPr="007D32FD" w:rsidTr="002C64C3">
        <w:trPr>
          <w:cantSplit/>
          <w:trHeight w:hRule="exact" w:val="397"/>
          <w:jc w:val="center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11. </w:t>
            </w:r>
            <w:r w:rsidR="00CB03DC" w:rsidRPr="007D32FD">
              <w:rPr>
                <w:rFonts w:asciiTheme="majorHAnsi" w:hAnsiTheme="majorHAnsi"/>
                <w:b/>
                <w:sz w:val="24"/>
                <w:szCs w:val="24"/>
              </w:rPr>
              <w:t>EXISTÊNCIA DE INSTALAÇÕES DE SEGURANÇA</w:t>
            </w:r>
          </w:p>
        </w:tc>
        <w:tc>
          <w:tcPr>
            <w:tcW w:w="3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7D32FD" w:rsidRDefault="00CB03DC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987C0A" w:rsidRPr="007D32FD" w:rsidTr="00F44928">
        <w:trPr>
          <w:cantSplit/>
          <w:trHeight w:val="397"/>
          <w:jc w:val="center"/>
        </w:trPr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rPr>
                <w:rFonts w:asciiTheme="majorHAnsi" w:hAnsiTheme="majorHAnsi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BOM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REGULAR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87C0A" w:rsidRPr="007D32FD" w:rsidRDefault="00987C0A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0"/>
              </w:rPr>
            </w:pPr>
            <w:r w:rsidRPr="007D32FD">
              <w:rPr>
                <w:rFonts w:asciiTheme="majorHAnsi" w:hAnsiTheme="majorHAnsi"/>
                <w:sz w:val="20"/>
              </w:rPr>
              <w:t>PRECARIO</w:t>
            </w:r>
          </w:p>
        </w:tc>
      </w:tr>
      <w:tr w:rsidR="00CB03DC" w:rsidRPr="007D32FD" w:rsidTr="00F44928">
        <w:trPr>
          <w:cantSplit/>
          <w:trHeight w:val="567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340367" w:rsidRPr="007D32FD" w:rsidRDefault="00CB03DC" w:rsidP="00CC6492">
            <w:pPr>
              <w:snapToGrid w:val="0"/>
              <w:spacing w:before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INSTALAÇÃO DE </w:t>
            </w:r>
            <w:r w:rsidR="00565511" w:rsidRPr="007D32FD">
              <w:rPr>
                <w:rFonts w:asciiTheme="majorHAnsi" w:hAnsiTheme="majorHAnsi"/>
                <w:sz w:val="18"/>
                <w:szCs w:val="18"/>
              </w:rPr>
              <w:t>PREVENÇÃO E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COMBATE A I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NCÊNDIO</w:t>
            </w:r>
            <w:r w:rsidR="00ED2684"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5"/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CB03DC" w:rsidRPr="007D32FD" w:rsidRDefault="00CC6492" w:rsidP="00ED2684">
            <w:pPr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9C6A7D" wp14:editId="5DAE3A77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26035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87C0A" w:rsidRPr="00912903" w:rsidRDefault="00987C0A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C6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6" o:spid="_x0000_s1026" type="#_x0000_t202" style="position:absolute;margin-left:3.55pt;margin-top:2.05pt;width:9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" filled="f" strokeweight=".5pt">
                      <v:textbox>
                        <w:txbxContent>
                          <w:p w:rsidR="00987C0A" w:rsidRPr="00912903" w:rsidRDefault="00987C0A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79A316" wp14:editId="31724C33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26035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9A316" id="Caixa de texto 17" o:spid="_x0000_s1027" type="#_x0000_t202" style="position:absolute;margin-left:73.45pt;margin-top:2.05pt;width:9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SIM           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         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NÃO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</w:tr>
      <w:tr w:rsidR="00A906DC" w:rsidRPr="007D32FD" w:rsidTr="00F44928">
        <w:trPr>
          <w:cantSplit/>
          <w:trHeight w:val="567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987C0A" w:rsidRPr="007D32FD" w:rsidRDefault="00CC6492" w:rsidP="002B4266">
            <w:pPr>
              <w:snapToGrid w:val="0"/>
              <w:spacing w:before="40" w:after="40"/>
              <w:ind w:hanging="75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89AE53" wp14:editId="3DF196B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180975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AE53" id="Caixa de texto 19" o:spid="_x0000_s1028" type="#_x0000_t202" style="position:absolute;margin-left:5.05pt;margin-top:14.25pt;width:9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5C2942" wp14:editId="04A7B687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200025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C2942" id="Caixa de texto 20" o:spid="_x0000_s1029" type="#_x0000_t202" style="position:absolute;margin-left:75.85pt;margin-top:15.75pt;width:9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B4266" w:rsidRPr="007D32FD">
              <w:rPr>
                <w:rFonts w:asciiTheme="majorHAnsi" w:hAnsiTheme="majorHAnsi"/>
                <w:noProof/>
                <w:lang w:eastAsia="pt-BR"/>
              </w:rPr>
              <w:t>INSTALAÇÃO DE PROTEÇÃO CONTRA DESCARGAS ATMOSFÉRICAS</w:t>
            </w:r>
            <w:r w:rsidR="00ED2684" w:rsidRPr="007D32FD">
              <w:rPr>
                <w:rStyle w:val="Refdenotaderodap"/>
                <w:rFonts w:asciiTheme="majorHAnsi" w:hAnsiTheme="majorHAnsi"/>
                <w:sz w:val="18"/>
                <w:szCs w:val="18"/>
              </w:rPr>
              <w:footnoteReference w:id="16"/>
            </w:r>
          </w:p>
          <w:p w:rsidR="00A906DC" w:rsidRPr="007D32FD" w:rsidRDefault="00340367" w:rsidP="00CC6492">
            <w:pPr>
              <w:snapToGrid w:val="0"/>
              <w:spacing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 xml:space="preserve">SIM </w:t>
            </w:r>
            <w:r w:rsidR="00A906DC" w:rsidRPr="007D32FD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A906DC" w:rsidRPr="007D32FD">
              <w:rPr>
                <w:rFonts w:asciiTheme="majorHAnsi" w:hAnsiTheme="majorHAnsi"/>
                <w:sz w:val="18"/>
                <w:szCs w:val="18"/>
              </w:rPr>
              <w:t xml:space="preserve">      NÃO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6DC" w:rsidRPr="007D32FD" w:rsidRDefault="00A906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6DC" w:rsidRPr="007D32FD" w:rsidRDefault="00A906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C" w:rsidRPr="007D32FD" w:rsidRDefault="00A906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B03DC" w:rsidRPr="007D32FD" w:rsidTr="00F44928">
        <w:trPr>
          <w:cantSplit/>
          <w:trHeight w:val="567"/>
          <w:jc w:val="center"/>
        </w:trPr>
        <w:tc>
          <w:tcPr>
            <w:tcW w:w="55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7D32FD" w:rsidRDefault="00340367" w:rsidP="005A57B6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1CC3E8" wp14:editId="19949E7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197485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CC3E8" id="Caixa de texto 21" o:spid="_x0000_s1030" type="#_x0000_t202" style="position:absolute;margin-left:5.75pt;margin-top:15.55pt;width:9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B4266" w:rsidRPr="007D32FD">
              <w:rPr>
                <w:rFonts w:asciiTheme="majorHAnsi" w:hAnsiTheme="majorHAnsi"/>
                <w:noProof/>
                <w:lang w:eastAsia="pt-BR"/>
              </w:rPr>
              <w:t xml:space="preserve">INSTALAÇÃO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DE SEGURANÇA</w:t>
            </w:r>
            <w:r w:rsidR="002B4266" w:rsidRPr="007D32FD">
              <w:rPr>
                <w:rFonts w:asciiTheme="majorHAnsi" w:hAnsiTheme="majorHAnsi"/>
                <w:sz w:val="18"/>
                <w:szCs w:val="18"/>
              </w:rPr>
              <w:t>/ ALARME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B03DC" w:rsidRPr="007D32FD">
              <w:rPr>
                <w:rStyle w:val="CaracteresdeNotadeRodap"/>
                <w:rFonts w:asciiTheme="majorHAnsi" w:hAnsiTheme="majorHAnsi"/>
                <w:sz w:val="18"/>
                <w:szCs w:val="18"/>
              </w:rPr>
              <w:footnoteReference w:id="17"/>
            </w:r>
          </w:p>
          <w:p w:rsidR="00CB03DC" w:rsidRPr="007D32FD" w:rsidRDefault="00340367" w:rsidP="00987C0A">
            <w:pPr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90B09E" wp14:editId="4AD498BB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5715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2" name="Caixa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0B09E" id="Caixa de texto 22" o:spid="_x0000_s1031" type="#_x0000_t202" style="position:absolute;margin-left:73.25pt;margin-top:.45pt;width:9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SIM                      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NÃO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7D32FD" w:rsidRDefault="00CB03DC" w:rsidP="00987C0A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as instalações de segurança do imóvel</w:t>
      </w:r>
    </w:p>
    <w:p w:rsidR="00CB03DC" w:rsidRPr="007D32FD" w:rsidRDefault="00CB03DC" w:rsidP="00CB03DC">
      <w:pPr>
        <w:rPr>
          <w:rFonts w:asciiTheme="majorHAnsi" w:hAnsiTheme="majorHAnsi"/>
          <w:b/>
        </w:rPr>
      </w:pPr>
    </w:p>
    <w:tbl>
      <w:tblPr>
        <w:tblW w:w="908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3"/>
        <w:gridCol w:w="1181"/>
        <w:gridCol w:w="1181"/>
        <w:gridCol w:w="1181"/>
      </w:tblGrid>
      <w:tr w:rsidR="00EA4055" w:rsidRPr="007D32FD" w:rsidTr="002C64C3">
        <w:trPr>
          <w:trHeight w:hRule="exact" w:val="397"/>
        </w:trPr>
        <w:tc>
          <w:tcPr>
            <w:tcW w:w="5543" w:type="dxa"/>
            <w:vMerge w:val="restart"/>
            <w:shd w:val="clear" w:color="auto" w:fill="BFBFBF" w:themeFill="background1" w:themeFillShade="BF"/>
            <w:vAlign w:val="center"/>
          </w:tcPr>
          <w:p w:rsidR="00EA4055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12. </w:t>
            </w:r>
            <w:r w:rsidR="00EA4055" w:rsidRPr="007D32FD">
              <w:rPr>
                <w:rFonts w:asciiTheme="majorHAnsi" w:hAnsiTheme="majorHAnsi"/>
                <w:b/>
                <w:sz w:val="24"/>
                <w:szCs w:val="24"/>
              </w:rPr>
              <w:t>ANÁLISE DO ENTORNO</w:t>
            </w:r>
          </w:p>
        </w:tc>
        <w:tc>
          <w:tcPr>
            <w:tcW w:w="3543" w:type="dxa"/>
            <w:gridSpan w:val="3"/>
            <w:shd w:val="clear" w:color="auto" w:fill="BFBFBF" w:themeFill="background1" w:themeFillShade="BF"/>
            <w:vAlign w:val="center"/>
          </w:tcPr>
          <w:p w:rsidR="00EA4055" w:rsidRPr="007D32FD" w:rsidRDefault="00EA4055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ESTADO DE CONSERVAÇÃO</w:t>
            </w:r>
          </w:p>
        </w:tc>
      </w:tr>
      <w:tr w:rsidR="00EA4055" w:rsidRPr="007D32FD" w:rsidTr="006D76FA">
        <w:trPr>
          <w:trHeight w:val="397"/>
        </w:trPr>
        <w:tc>
          <w:tcPr>
            <w:tcW w:w="5543" w:type="dxa"/>
            <w:vMerge/>
            <w:shd w:val="clear" w:color="auto" w:fill="BFBFBF" w:themeFill="background1" w:themeFillShade="BF"/>
          </w:tcPr>
          <w:p w:rsidR="00EA4055" w:rsidRPr="007D32FD" w:rsidRDefault="00EA4055" w:rsidP="00EA405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181" w:type="dxa"/>
            <w:shd w:val="clear" w:color="auto" w:fill="BFBFBF" w:themeFill="background1" w:themeFillShade="BF"/>
          </w:tcPr>
          <w:p w:rsidR="00EA4055" w:rsidRPr="007D32FD" w:rsidRDefault="00EA4055" w:rsidP="00EA405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BOM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:rsidR="00EA4055" w:rsidRPr="007D32FD" w:rsidRDefault="00EA4055" w:rsidP="00EA405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REGULAR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:rsidR="00EA4055" w:rsidRPr="007D32FD" w:rsidRDefault="00EA4055" w:rsidP="00EA405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Theme="majorHAnsi" w:hAnsiTheme="majorHAnsi"/>
                <w:b/>
                <w:sz w:val="20"/>
              </w:rPr>
            </w:pPr>
            <w:r w:rsidRPr="007D32FD">
              <w:rPr>
                <w:rFonts w:asciiTheme="majorHAnsi" w:hAnsiTheme="majorHAnsi"/>
                <w:b/>
                <w:sz w:val="20"/>
              </w:rPr>
              <w:t>PRECARIO</w:t>
            </w:r>
          </w:p>
        </w:tc>
      </w:tr>
      <w:tr w:rsidR="00CB03DC" w:rsidRPr="007D32FD" w:rsidTr="006D76FA">
        <w:trPr>
          <w:trHeight w:val="283"/>
        </w:trPr>
        <w:tc>
          <w:tcPr>
            <w:tcW w:w="5543" w:type="dxa"/>
            <w:tcBorders>
              <w:bottom w:val="single" w:sz="4" w:space="0" w:color="auto"/>
            </w:tcBorders>
          </w:tcPr>
          <w:p w:rsidR="00CB03DC" w:rsidRPr="007D32FD" w:rsidRDefault="00CB03DC" w:rsidP="00E1428B">
            <w:pPr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sz w:val="18"/>
                <w:szCs w:val="18"/>
              </w:rPr>
              <w:t>BENS IMÓVEIS E ESTRUTURAS DO ENTORNO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CB03DC" w:rsidRPr="007D32FD" w:rsidRDefault="00CB03DC" w:rsidP="00987C0A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</w:tr>
      <w:tr w:rsidR="00CB03DC" w:rsidRPr="007D32FD" w:rsidTr="006D76FA">
        <w:trPr>
          <w:trHeight w:val="1417"/>
        </w:trPr>
        <w:tc>
          <w:tcPr>
            <w:tcW w:w="9086" w:type="dxa"/>
            <w:gridSpan w:val="4"/>
            <w:tcBorders>
              <w:bottom w:val="single" w:sz="4" w:space="0" w:color="auto"/>
            </w:tcBorders>
          </w:tcPr>
          <w:p w:rsidR="00CB03DC" w:rsidRPr="007D32FD" w:rsidRDefault="00340367" w:rsidP="00E1428B">
            <w:pPr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38DB5EA" wp14:editId="0E88972C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41275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5" name="Caixa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DB5EA" id="Caixa de texto 25" o:spid="_x0000_s1032" type="#_x0000_t202" style="position:absolute;margin-left:221.85pt;margin-top:3.25pt;width:9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32FD">
              <w:rPr>
                <w:rFonts w:asciiTheme="majorHAnsi" w:hAnsiTheme="maj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1C1933" wp14:editId="35FF856E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41275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4" name="Caixa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40367" w:rsidRPr="00912903" w:rsidRDefault="00340367" w:rsidP="00912903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1933" id="Caixa de texto 24" o:spid="_x0000_s1033" type="#_x0000_t202" style="position:absolute;margin-left:159.6pt;margin-top:3.25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" filled="f" strokeweight=".5pt">
                      <v:textbox>
                        <w:txbxContent>
                          <w:p w:rsidR="00340367" w:rsidRPr="00912903" w:rsidRDefault="00340367" w:rsidP="00912903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03DC"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EXISTÊNCIA DE </w:t>
            </w:r>
            <w:r w:rsidR="00EA4055" w:rsidRPr="007D32FD">
              <w:rPr>
                <w:rFonts w:asciiTheme="majorHAnsi" w:hAnsiTheme="majorHAnsi"/>
                <w:b/>
                <w:sz w:val="18"/>
                <w:szCs w:val="18"/>
              </w:rPr>
              <w:t>INTERVENÇÕES:</w:t>
            </w:r>
            <w:r w:rsidR="00CB03DC"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987C0A"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   </w:t>
            </w:r>
            <w:r w:rsidR="00CB03DC"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r w:rsidR="00EA4055"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   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 xml:space="preserve">SIM                 </w:t>
            </w:r>
            <w:r w:rsidR="00987C0A" w:rsidRPr="007D32FD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CB03DC" w:rsidRPr="007D32FD">
              <w:rPr>
                <w:rFonts w:asciiTheme="majorHAnsi" w:hAnsiTheme="majorHAnsi"/>
                <w:sz w:val="18"/>
                <w:szCs w:val="18"/>
              </w:rPr>
              <w:t>NÃO</w:t>
            </w:r>
          </w:p>
          <w:p w:rsidR="00517D36" w:rsidRPr="00C42BDD" w:rsidRDefault="00517D36" w:rsidP="00FF494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CB03DC" w:rsidRPr="00C42BDD" w:rsidRDefault="00CB03DC" w:rsidP="00C42BDD">
            <w:pPr>
              <w:rPr>
                <w:rFonts w:asciiTheme="majorHAnsi" w:hAnsiTheme="majorHAnsi"/>
                <w:sz w:val="18"/>
                <w:szCs w:val="18"/>
              </w:rPr>
            </w:pPr>
            <w:r w:rsidRPr="00C42BDD">
              <w:rPr>
                <w:rFonts w:asciiTheme="majorHAnsi" w:hAnsiTheme="majorHAnsi"/>
                <w:b/>
                <w:sz w:val="18"/>
                <w:szCs w:val="18"/>
              </w:rPr>
              <w:t xml:space="preserve">DESCRIÇÃO DAS </w:t>
            </w:r>
            <w:proofErr w:type="gramStart"/>
            <w:r w:rsidRPr="00C42BDD">
              <w:rPr>
                <w:rFonts w:asciiTheme="majorHAnsi" w:hAnsiTheme="majorHAnsi"/>
                <w:b/>
                <w:sz w:val="18"/>
                <w:szCs w:val="18"/>
              </w:rPr>
              <w:t>INTERVENÇÕES</w:t>
            </w:r>
            <w:r w:rsidR="00252B08" w:rsidRPr="00C42BDD">
              <w:rPr>
                <w:rStyle w:val="Refdenotaderodap"/>
                <w:rFonts w:asciiTheme="majorHAnsi" w:hAnsiTheme="majorHAnsi"/>
                <w:sz w:val="18"/>
                <w:szCs w:val="18"/>
              </w:rPr>
              <w:footnoteReference w:id="18"/>
            </w:r>
            <w:r w:rsidRPr="00C42BDD">
              <w:rPr>
                <w:rFonts w:asciiTheme="majorHAnsi" w:hAnsiTheme="majorHAnsi"/>
                <w:sz w:val="18"/>
                <w:szCs w:val="18"/>
              </w:rPr>
              <w:t>:</w:t>
            </w:r>
            <w:r w:rsidR="00C42BDD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proofErr w:type="gramEnd"/>
            <w:r w:rsidR="00C42BD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</w:tbl>
    <w:p w:rsidR="001D3C0A" w:rsidRPr="007D32FD" w:rsidRDefault="001D3C0A" w:rsidP="006D76FA">
      <w:pPr>
        <w:spacing w:before="240"/>
        <w:rPr>
          <w:rFonts w:asciiTheme="majorHAnsi" w:hAnsiTheme="majorHAnsi"/>
        </w:rPr>
      </w:pPr>
      <w:r w:rsidRPr="007D32FD">
        <w:rPr>
          <w:rFonts w:asciiTheme="majorHAnsi" w:hAnsiTheme="majorHAnsi"/>
        </w:rPr>
        <w:t>Fotos legendadas e datadas mostrando o entorno do imóvel</w:t>
      </w:r>
    </w:p>
    <w:p w:rsidR="00EA4055" w:rsidRPr="006D76FA" w:rsidRDefault="00EA4055" w:rsidP="00CB03DC">
      <w:pPr>
        <w:rPr>
          <w:rFonts w:asciiTheme="majorHAnsi" w:hAnsiTheme="majorHAnsi"/>
          <w:sz w:val="18"/>
          <w:szCs w:val="18"/>
        </w:rPr>
      </w:pPr>
    </w:p>
    <w:tbl>
      <w:tblPr>
        <w:tblW w:w="908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EA4055" w:rsidRPr="007D32FD" w:rsidTr="002C64C3">
        <w:trPr>
          <w:trHeight w:val="397"/>
        </w:trPr>
        <w:tc>
          <w:tcPr>
            <w:tcW w:w="9085" w:type="dxa"/>
            <w:shd w:val="clear" w:color="auto" w:fill="BFBFBF" w:themeFill="background1" w:themeFillShade="BF"/>
            <w:vAlign w:val="center"/>
          </w:tcPr>
          <w:p w:rsidR="00EA4055" w:rsidRPr="007D32FD" w:rsidRDefault="007D32FD" w:rsidP="002C64C3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t xml:space="preserve">13. </w:t>
            </w:r>
            <w:r w:rsidR="00EA4055" w:rsidRPr="007D32FD">
              <w:rPr>
                <w:rFonts w:asciiTheme="majorHAnsi" w:hAnsiTheme="majorHAnsi"/>
                <w:b/>
                <w:sz w:val="24"/>
                <w:szCs w:val="24"/>
              </w:rPr>
              <w:t>USO DO IMÓVEL</w:t>
            </w:r>
          </w:p>
        </w:tc>
      </w:tr>
      <w:tr w:rsidR="00EA4055" w:rsidRPr="007D32FD" w:rsidTr="006D76FA">
        <w:trPr>
          <w:trHeight w:val="1134"/>
        </w:trPr>
        <w:tc>
          <w:tcPr>
            <w:tcW w:w="9085" w:type="dxa"/>
          </w:tcPr>
          <w:p w:rsidR="00EA4055" w:rsidRPr="00AE483E" w:rsidRDefault="00EA4055" w:rsidP="00252B08">
            <w:pPr>
              <w:pStyle w:val="Corpodetexto21"/>
              <w:spacing w:before="240"/>
              <w:jc w:val="both"/>
              <w:rPr>
                <w:rFonts w:asciiTheme="majorHAnsi" w:hAnsiTheme="majorHAnsi"/>
                <w:b w:val="0"/>
                <w:smallCaps/>
                <w:sz w:val="18"/>
                <w:szCs w:val="18"/>
              </w:rPr>
            </w:pPr>
            <w:r w:rsidRPr="00AE483E">
              <w:rPr>
                <w:rFonts w:asciiTheme="majorHAnsi" w:hAnsiTheme="majorHAnsi"/>
                <w:sz w:val="18"/>
                <w:szCs w:val="18"/>
              </w:rPr>
              <w:t xml:space="preserve">DESCREVER: </w:t>
            </w:r>
            <w:r w:rsidRPr="00AE483E">
              <w:rPr>
                <w:rFonts w:asciiTheme="majorHAnsi" w:hAnsiTheme="majorHAnsi"/>
                <w:b w:val="0"/>
                <w:sz w:val="18"/>
                <w:szCs w:val="18"/>
              </w:rPr>
              <w:t>Ocorrência das deteriorações verificadas nos imóveis em razão do uso(s) do seu espaço. Se o imóvel estiver desocupado, informar há quanto tempo.</w:t>
            </w:r>
          </w:p>
        </w:tc>
      </w:tr>
    </w:tbl>
    <w:p w:rsidR="00CB03DC" w:rsidRPr="00C42BDD" w:rsidRDefault="00CB03DC" w:rsidP="00CB03DC">
      <w:pPr>
        <w:rPr>
          <w:rFonts w:asciiTheme="majorHAnsi" w:hAnsiTheme="majorHAnsi"/>
          <w:sz w:val="18"/>
          <w:szCs w:val="18"/>
        </w:rPr>
      </w:pPr>
    </w:p>
    <w:p w:rsidR="00CB03DC" w:rsidRPr="00C42BDD" w:rsidRDefault="00CB03DC" w:rsidP="00CB03DC">
      <w:pPr>
        <w:rPr>
          <w:rFonts w:asciiTheme="majorHAnsi" w:hAnsiTheme="majorHAnsi"/>
          <w:sz w:val="18"/>
          <w:szCs w:val="18"/>
        </w:rPr>
      </w:pPr>
    </w:p>
    <w:tbl>
      <w:tblPr>
        <w:tblW w:w="9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039"/>
        <w:gridCol w:w="1039"/>
        <w:gridCol w:w="1040"/>
        <w:gridCol w:w="2122"/>
      </w:tblGrid>
      <w:tr w:rsidR="003C6E85" w:rsidRPr="007D32FD" w:rsidTr="006D76FA">
        <w:trPr>
          <w:cantSplit/>
          <w:trHeight w:hRule="exact" w:val="567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6E85" w:rsidRPr="007D32FD" w:rsidRDefault="007D32FD" w:rsidP="006D76FA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0"/>
              </w:rPr>
            </w:pPr>
            <w:r w:rsidRPr="007D32F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14. </w:t>
            </w:r>
            <w:r w:rsidR="003C6E85" w:rsidRPr="007D32FD">
              <w:rPr>
                <w:rFonts w:asciiTheme="majorHAnsi" w:hAnsiTheme="majorHAnsi"/>
                <w:b/>
                <w:sz w:val="24"/>
                <w:szCs w:val="24"/>
              </w:rPr>
              <w:t>CONCLUSÃO</w:t>
            </w:r>
            <w:r w:rsidR="003C6E85" w:rsidRPr="007D32FD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C6E85" w:rsidRPr="007D32FD">
              <w:rPr>
                <w:rStyle w:val="CaracteresdeNotadeRodap"/>
                <w:rFonts w:asciiTheme="majorHAnsi" w:hAnsiTheme="majorHAnsi"/>
                <w:b/>
                <w:sz w:val="22"/>
              </w:rPr>
              <w:footnoteReference w:id="19"/>
            </w:r>
          </w:p>
        </w:tc>
      </w:tr>
      <w:tr w:rsidR="00CB03DC" w:rsidRPr="007D32FD" w:rsidTr="006D76FA">
        <w:trPr>
          <w:cantSplit/>
          <w:trHeight w:hRule="exact" w:val="397"/>
          <w:jc w:val="center"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7D32FD" w:rsidRDefault="00CB03DC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D32FD">
              <w:rPr>
                <w:rFonts w:asciiTheme="majorHAnsi" w:hAnsiTheme="majorHAnsi"/>
                <w:b/>
                <w:sz w:val="22"/>
                <w:szCs w:val="22"/>
              </w:rPr>
              <w:t>BEM CULTURAL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7D32FD" w:rsidRDefault="00CB03DC" w:rsidP="00AD279C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2FD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9F4675" w:rsidRPr="007D32FD" w:rsidTr="006D76FA">
        <w:trPr>
          <w:cantSplit/>
          <w:trHeight w:val="454"/>
          <w:jc w:val="center"/>
        </w:trPr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92FFF" w:rsidRPr="007D32FD" w:rsidRDefault="00892FFF" w:rsidP="00987C0A">
            <w:pPr>
              <w:rPr>
                <w:rFonts w:asciiTheme="majorHAnsi" w:hAnsiTheme="majorHAnsi"/>
              </w:rPr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92FFF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7D32FD">
              <w:rPr>
                <w:rFonts w:asciiTheme="majorHAnsi" w:hAnsiTheme="majorHAnsi"/>
                <w:sz w:val="22"/>
                <w:szCs w:val="22"/>
              </w:rPr>
              <w:t>BOM</w:t>
            </w:r>
          </w:p>
          <w:p w:rsidR="000B4E95" w:rsidRPr="000B4E95" w:rsidRDefault="000B4E95" w:rsidP="000B4E95">
            <w:pPr>
              <w:jc w:val="center"/>
              <w:rPr>
                <w:rFonts w:asciiTheme="minorHAnsi" w:hAnsiTheme="minorHAnsi"/>
                <w:b/>
              </w:rPr>
            </w:pPr>
            <w:r w:rsidRPr="000B4E95">
              <w:rPr>
                <w:rFonts w:asciiTheme="minorHAnsi" w:hAnsiTheme="minorHAnsi"/>
                <w:b/>
              </w:rPr>
              <w:t>(%)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92FFF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7D32FD">
              <w:rPr>
                <w:rFonts w:asciiTheme="majorHAnsi" w:hAnsiTheme="majorHAnsi"/>
                <w:sz w:val="22"/>
                <w:szCs w:val="22"/>
              </w:rPr>
              <w:t>REGULAR</w:t>
            </w:r>
          </w:p>
          <w:p w:rsidR="000B4E95" w:rsidRPr="000B4E95" w:rsidRDefault="000B4E95" w:rsidP="000B4E95">
            <w:pPr>
              <w:jc w:val="center"/>
            </w:pPr>
            <w:r w:rsidRPr="000B4E95">
              <w:rPr>
                <w:rFonts w:asciiTheme="minorHAnsi" w:hAnsiTheme="minorHAnsi"/>
                <w:b/>
              </w:rPr>
              <w:t>(%)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92FFF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7D32FD">
              <w:rPr>
                <w:rFonts w:asciiTheme="majorHAnsi" w:hAnsiTheme="majorHAnsi"/>
                <w:sz w:val="22"/>
                <w:szCs w:val="22"/>
              </w:rPr>
              <w:t>PRECARIO</w:t>
            </w:r>
          </w:p>
          <w:p w:rsidR="000B4E95" w:rsidRPr="000B4E95" w:rsidRDefault="000B4E95" w:rsidP="000B4E95">
            <w:pPr>
              <w:jc w:val="center"/>
            </w:pPr>
            <w:r w:rsidRPr="000B4E95">
              <w:rPr>
                <w:rFonts w:asciiTheme="minorHAnsi" w:hAnsiTheme="minorHAnsi"/>
                <w:b/>
              </w:rPr>
              <w:t>(%)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92FFF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sz w:val="22"/>
                <w:szCs w:val="22"/>
              </w:rPr>
            </w:pPr>
            <w:r w:rsidRPr="000B4E95">
              <w:rPr>
                <w:rFonts w:asciiTheme="majorHAnsi" w:hAnsiTheme="majorHAnsi"/>
                <w:sz w:val="22"/>
                <w:szCs w:val="22"/>
              </w:rPr>
              <w:t>DESCARACTERIZADO</w:t>
            </w:r>
          </w:p>
          <w:p w:rsidR="000B4E95" w:rsidRPr="000B4E95" w:rsidRDefault="000B4E95" w:rsidP="000B4E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</w:t>
            </w:r>
            <w:r w:rsidRPr="000B4E95">
              <w:rPr>
                <w:rFonts w:asciiTheme="minorHAnsi" w:hAnsiTheme="minorHAnsi"/>
                <w:b/>
              </w:rPr>
              <w:t>X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9F4675" w:rsidRPr="007D32FD" w:rsidTr="006D76FA">
        <w:trPr>
          <w:cantSplit/>
          <w:trHeight w:val="397"/>
          <w:jc w:val="center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FFF" w:rsidRPr="007D32FD" w:rsidRDefault="00892FFF" w:rsidP="00987C0A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INFORMAR NOME DO BEM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FFF" w:rsidRPr="007D32FD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92FFF" w:rsidRPr="007D32FD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FF" w:rsidRPr="007D32FD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2FFF" w:rsidRPr="007D32FD" w:rsidRDefault="00892FFF" w:rsidP="00987C0A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Cs w:val="18"/>
              </w:rPr>
            </w:pPr>
          </w:p>
        </w:tc>
      </w:tr>
      <w:tr w:rsidR="000B4E95" w:rsidRPr="007D32FD" w:rsidTr="000B4E95">
        <w:trPr>
          <w:cantSplit/>
          <w:trHeight w:val="553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E95" w:rsidRPr="007D32FD" w:rsidRDefault="000B4E95" w:rsidP="006D76FA">
            <w:pPr>
              <w:snapToGrid w:val="0"/>
              <w:spacing w:before="40" w:after="40"/>
              <w:rPr>
                <w:rFonts w:asciiTheme="majorHAnsi" w:hAnsiTheme="majorHAnsi"/>
                <w:b/>
                <w:sz w:val="18"/>
                <w:szCs w:val="18"/>
              </w:rPr>
            </w:pPr>
            <w:r w:rsidRPr="00D43DB7">
              <w:rPr>
                <w:rFonts w:ascii="Calibri Light" w:hAnsi="Calibri Light"/>
                <w:b/>
                <w:sz w:val="18"/>
                <w:szCs w:val="18"/>
              </w:rPr>
              <w:t>Caso o Bem seja considerado Descaracterizado de forma irreversível, deverá ser assinalado um “X” na coluna correspondente e os demais Estados de Conservação não deverão ser preenchidos.</w:t>
            </w:r>
          </w:p>
        </w:tc>
      </w:tr>
      <w:tr w:rsidR="00F0121A" w:rsidRPr="007D32FD" w:rsidTr="006D76FA">
        <w:trPr>
          <w:cantSplit/>
          <w:trHeight w:val="1417"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21A" w:rsidRPr="006D76FA" w:rsidRDefault="00F0121A" w:rsidP="006D76FA">
            <w:pPr>
              <w:snapToGrid w:val="0"/>
              <w:spacing w:before="40" w:after="40"/>
              <w:rPr>
                <w:rFonts w:asciiTheme="majorHAnsi" w:hAnsiTheme="majorHAnsi"/>
                <w:sz w:val="18"/>
                <w:szCs w:val="18"/>
              </w:rPr>
            </w:pPr>
            <w:r w:rsidRPr="007D32FD">
              <w:rPr>
                <w:rFonts w:asciiTheme="majorHAnsi" w:hAnsiTheme="majorHAnsi"/>
                <w:b/>
                <w:sz w:val="18"/>
                <w:szCs w:val="18"/>
              </w:rPr>
              <w:t>COMENTÁRIOS</w:t>
            </w:r>
            <w:r w:rsidR="00245D03" w:rsidRPr="007D32FD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6D76FA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</w:tr>
    </w:tbl>
    <w:p w:rsidR="00C62446" w:rsidRPr="006D76FA" w:rsidRDefault="00C62446" w:rsidP="00C62446">
      <w:pPr>
        <w:rPr>
          <w:rFonts w:asciiTheme="majorHAnsi" w:hAnsiTheme="majorHAnsi"/>
          <w:sz w:val="18"/>
          <w:szCs w:val="18"/>
        </w:rPr>
      </w:pPr>
    </w:p>
    <w:p w:rsidR="00C62446" w:rsidRPr="007D32FD" w:rsidRDefault="00C62446" w:rsidP="00C62446">
      <w:pPr>
        <w:spacing w:before="60" w:after="60"/>
        <w:rPr>
          <w:rFonts w:asciiTheme="majorHAnsi" w:hAnsiTheme="majorHAnsi"/>
        </w:rPr>
      </w:pPr>
      <w:r w:rsidRPr="007D32FD">
        <w:rPr>
          <w:rFonts w:asciiTheme="majorHAnsi" w:hAnsiTheme="majorHAnsi"/>
        </w:rPr>
        <w:t xml:space="preserve">DATA:             /           /               </w:t>
      </w:r>
    </w:p>
    <w:p w:rsidR="00C62446" w:rsidRPr="007D32FD" w:rsidRDefault="00C62446" w:rsidP="00C62446">
      <w:pPr>
        <w:spacing w:before="60" w:after="60"/>
        <w:rPr>
          <w:rFonts w:asciiTheme="majorHAnsi" w:hAnsiTheme="majorHAnsi"/>
          <w:u w:val="single"/>
        </w:rPr>
      </w:pPr>
      <w:r w:rsidRPr="007D32FD">
        <w:rPr>
          <w:rFonts w:asciiTheme="majorHAnsi" w:hAnsiTheme="majorHAnsi"/>
        </w:rPr>
        <w:t xml:space="preserve">RESPONSÁVEL/ ASSINATURA: </w:t>
      </w:r>
      <w:r w:rsidRPr="007D32F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</w:t>
      </w:r>
    </w:p>
    <w:p w:rsidR="00C62446" w:rsidRPr="007D32FD" w:rsidRDefault="00C62446" w:rsidP="00C62446">
      <w:pPr>
        <w:spacing w:before="60" w:after="60"/>
        <w:rPr>
          <w:rFonts w:asciiTheme="majorHAnsi" w:hAnsiTheme="majorHAnsi"/>
          <w:sz w:val="22"/>
          <w:u w:val="single"/>
        </w:rPr>
      </w:pPr>
      <w:r w:rsidRPr="007D32FD">
        <w:rPr>
          <w:rFonts w:asciiTheme="majorHAnsi" w:hAnsiTheme="majorHAnsi"/>
        </w:rPr>
        <w:t xml:space="preserve">REGISTRO PROFISSIONAL: </w:t>
      </w:r>
      <w:r w:rsidRPr="007D32FD">
        <w:rPr>
          <w:rFonts w:asciiTheme="majorHAnsi" w:hAnsiTheme="majorHAnsi"/>
          <w:u w:val="single"/>
        </w:rPr>
        <w:t xml:space="preserve">                                     </w:t>
      </w:r>
    </w:p>
    <w:p w:rsidR="00C62446" w:rsidRPr="006D76FA" w:rsidRDefault="00C62446">
      <w:pPr>
        <w:rPr>
          <w:rFonts w:asciiTheme="minorHAnsi" w:hAnsiTheme="minorHAnsi"/>
        </w:rPr>
      </w:pPr>
    </w:p>
    <w:tbl>
      <w:tblPr>
        <w:tblW w:w="90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1E21AD" w:rsidRPr="007D32FD" w:rsidTr="00C62446">
        <w:trPr>
          <w:cantSplit/>
        </w:trPr>
        <w:tc>
          <w:tcPr>
            <w:tcW w:w="9066" w:type="dxa"/>
          </w:tcPr>
          <w:p w:rsidR="001E21AD" w:rsidRPr="007D32FD" w:rsidRDefault="001E21AD" w:rsidP="007D32FD">
            <w:pPr>
              <w:pStyle w:val="Ttulo1"/>
              <w:tabs>
                <w:tab w:val="left" w:pos="0"/>
              </w:tabs>
              <w:jc w:val="both"/>
              <w:rPr>
                <w:rFonts w:asciiTheme="majorHAnsi" w:hAnsiTheme="majorHAnsi"/>
                <w:b w:val="0"/>
                <w:szCs w:val="18"/>
              </w:rPr>
            </w:pPr>
            <w:r w:rsidRPr="007D32FD">
              <w:rPr>
                <w:rFonts w:asciiTheme="majorHAnsi" w:hAnsiTheme="majorHAnsi"/>
                <w:szCs w:val="18"/>
              </w:rPr>
              <w:t>Observação</w:t>
            </w:r>
            <w:r w:rsidRPr="007D32FD">
              <w:rPr>
                <w:rFonts w:asciiTheme="majorHAnsi" w:hAnsiTheme="majorHAnsi"/>
                <w:b w:val="0"/>
                <w:szCs w:val="18"/>
              </w:rPr>
              <w:t xml:space="preserve">: Em cada campo, indicar o percentual (%) da avaliação do imóvel tombado, considerando-se o </w:t>
            </w:r>
            <w:r w:rsidRPr="007D32FD">
              <w:rPr>
                <w:rFonts w:asciiTheme="majorHAnsi" w:hAnsiTheme="majorHAnsi"/>
                <w:b w:val="0"/>
                <w:szCs w:val="18"/>
                <w:u w:val="single"/>
              </w:rPr>
              <w:t>ESTADO GERAL DE CONSERVAÇÃO</w:t>
            </w:r>
            <w:r w:rsidRPr="007D32FD">
              <w:rPr>
                <w:rFonts w:asciiTheme="majorHAnsi" w:hAnsiTheme="majorHAnsi"/>
                <w:b w:val="0"/>
                <w:szCs w:val="18"/>
              </w:rPr>
              <w:t xml:space="preserve"> como BOM, REGULAR, PRECÁRIO ou DESCARACTERIZADO. A soma dos percentuais deverá ser de 100%.</w:t>
            </w:r>
          </w:p>
          <w:p w:rsidR="006D76FA" w:rsidRPr="006D76FA" w:rsidRDefault="006D76FA" w:rsidP="007D32FD">
            <w:pPr>
              <w:snapToGrid w:val="0"/>
              <w:spacing w:before="40" w:after="40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1E21AD" w:rsidRPr="007D32FD" w:rsidRDefault="001E21AD" w:rsidP="000B4E95">
            <w:pPr>
              <w:snapToGrid w:val="0"/>
              <w:spacing w:before="40" w:after="4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7D32FD">
              <w:rPr>
                <w:rFonts w:asciiTheme="majorHAnsi" w:hAnsiTheme="majorHAnsi"/>
                <w:b/>
                <w:bCs/>
                <w:sz w:val="18"/>
                <w:szCs w:val="18"/>
              </w:rPr>
              <w:t>ESTADO DE CONSERVAÇÃO: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7D32FD">
              <w:rPr>
                <w:rFonts w:asciiTheme="majorHAnsi" w:hAnsiTheme="majorHAnsi"/>
                <w:sz w:val="18"/>
                <w:szCs w:val="18"/>
                <w:u w:val="single"/>
              </w:rPr>
              <w:t>BOM</w:t>
            </w:r>
            <w:r w:rsidRPr="007D32FD">
              <w:rPr>
                <w:rFonts w:asciiTheme="majorHAnsi" w:hAnsiTheme="majorHAnsi"/>
                <w:b/>
                <w:bCs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bCs/>
                <w:sz w:val="18"/>
                <w:szCs w:val="18"/>
              </w:rPr>
              <w:t xml:space="preserve"> o bem se encontra íntegro. Os danos encontrados não comprometem suas qualidades físicas ou estéticas, nem tampouco sua integridade física. O bem pode, no entanto, necessitar de reparos de manutenção e limpeza. </w:t>
            </w:r>
            <w:r w:rsidRPr="007D32FD">
              <w:rPr>
                <w:rFonts w:asciiTheme="majorHAnsi" w:hAnsiTheme="majorHAnsi"/>
                <w:sz w:val="18"/>
                <w:szCs w:val="18"/>
                <w:u w:val="single"/>
              </w:rPr>
              <w:t>REGULAR</w:t>
            </w:r>
            <w:r w:rsidRPr="007D32F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o bem apresenta problemas que não comprometem sua integridade, mas que degradam suas qualidades físicas e/ou estéticas que podem levar à perda de suas características, necessitando de recuperação.</w:t>
            </w:r>
            <w:r w:rsidR="00E00C90">
              <w:rPr>
                <w:rFonts w:ascii="Calibri Light" w:hAnsi="Calibri Light"/>
                <w:sz w:val="18"/>
                <w:szCs w:val="18"/>
              </w:rPr>
              <w:t xml:space="preserve"> Bens que sofreram descaracterizações reversíveis serão classificados em estado regular. </w:t>
            </w:r>
            <w:r w:rsidR="006D76FA">
              <w:rPr>
                <w:rFonts w:asciiTheme="majorHAnsi" w:hAnsiTheme="majorHAnsi"/>
                <w:sz w:val="18"/>
                <w:szCs w:val="18"/>
                <w:u w:val="single"/>
              </w:rPr>
              <w:t>PRECÁRIO</w:t>
            </w:r>
            <w:r w:rsidRPr="007D32F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: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o bem apresenta problemas que comprometem sua integridade. São necessárias obras de contenção, estabilização e/ou restauração. </w:t>
            </w:r>
            <w:r w:rsidRPr="007D32FD">
              <w:rPr>
                <w:rFonts w:asciiTheme="majorHAnsi" w:hAnsiTheme="majorHAnsi"/>
                <w:sz w:val="18"/>
                <w:szCs w:val="18"/>
                <w:u w:val="single"/>
              </w:rPr>
              <w:t>DESCARACTERIZADO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>:</w:t>
            </w:r>
            <w:r w:rsidRPr="007D32F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Preencher esta coluna somente quando o bem sofreu descaracterização irreversível </w:t>
            </w:r>
            <w:r w:rsidR="000B4E95">
              <w:rPr>
                <w:rFonts w:asciiTheme="majorHAnsi" w:hAnsiTheme="majorHAnsi"/>
                <w:sz w:val="18"/>
                <w:szCs w:val="18"/>
              </w:rPr>
              <w:t>a</w:t>
            </w:r>
            <w:r w:rsidRPr="007D32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E00C90">
              <w:rPr>
                <w:rFonts w:asciiTheme="majorHAnsi" w:hAnsiTheme="majorHAnsi"/>
                <w:sz w:val="18"/>
                <w:szCs w:val="18"/>
              </w:rPr>
              <w:t>partir do ano de 2013</w:t>
            </w:r>
            <w:r w:rsidR="00541304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:rsidR="00C62446" w:rsidRDefault="00C62446">
      <w:pPr>
        <w:spacing w:before="60" w:after="60"/>
        <w:rPr>
          <w:rFonts w:asciiTheme="majorHAnsi" w:hAnsiTheme="majorHAnsi"/>
          <w:sz w:val="18"/>
          <w:szCs w:val="18"/>
          <w:u w:val="single"/>
        </w:rPr>
      </w:pPr>
    </w:p>
    <w:p w:rsidR="00E00C90" w:rsidRPr="0089703F" w:rsidRDefault="00E00C90" w:rsidP="00272A75">
      <w:pPr>
        <w:pStyle w:val="Ttulo3"/>
        <w:tabs>
          <w:tab w:val="left" w:pos="0"/>
        </w:tabs>
        <w:jc w:val="both"/>
        <w:rPr>
          <w:rFonts w:asciiTheme="majorHAnsi" w:hAnsiTheme="majorHAnsi"/>
          <w:sz w:val="18"/>
          <w:szCs w:val="18"/>
        </w:rPr>
      </w:pPr>
      <w:r w:rsidRPr="0089703F">
        <w:rPr>
          <w:rFonts w:asciiTheme="majorHAnsi" w:hAnsiTheme="majorHAnsi"/>
          <w:b/>
          <w:sz w:val="18"/>
          <w:szCs w:val="18"/>
        </w:rPr>
        <w:t>FOTOGRAFIAS</w:t>
      </w:r>
      <w:r w:rsidR="0089703F">
        <w:rPr>
          <w:rFonts w:asciiTheme="majorHAnsi" w:hAnsiTheme="majorHAnsi"/>
          <w:b/>
          <w:sz w:val="18"/>
          <w:szCs w:val="18"/>
        </w:rPr>
        <w:t>:</w:t>
      </w:r>
      <w:r w:rsidR="0089703F" w:rsidRPr="0089703F">
        <w:rPr>
          <w:rFonts w:asciiTheme="majorHAnsi" w:hAnsiTheme="majorHAnsi"/>
          <w:b/>
          <w:sz w:val="18"/>
          <w:szCs w:val="18"/>
        </w:rPr>
        <w:t xml:space="preserve"> </w:t>
      </w:r>
      <w:r w:rsidRPr="0089703F">
        <w:rPr>
          <w:rFonts w:asciiTheme="majorHAnsi" w:hAnsiTheme="majorHAnsi"/>
          <w:sz w:val="18"/>
          <w:szCs w:val="18"/>
        </w:rPr>
        <w:t xml:space="preserve">No mínimo, 20 fotos coloridas, datadas, com indicação de autoria e legendadas. </w:t>
      </w:r>
      <w:r w:rsidR="000953A3" w:rsidRPr="0089703F">
        <w:rPr>
          <w:rFonts w:ascii="Calibri Light" w:hAnsi="Calibri Light"/>
          <w:sz w:val="18"/>
          <w:szCs w:val="18"/>
        </w:rPr>
        <w:t>O laudo deverá conter fotos da vis</w:t>
      </w:r>
      <w:r w:rsidRPr="0089703F">
        <w:rPr>
          <w:rFonts w:asciiTheme="majorHAnsi" w:hAnsiTheme="majorHAnsi"/>
          <w:sz w:val="18"/>
          <w:szCs w:val="18"/>
        </w:rPr>
        <w:t xml:space="preserve">ta geral do imóvel e </w:t>
      </w:r>
      <w:r w:rsidR="000953A3" w:rsidRPr="0089703F">
        <w:rPr>
          <w:rFonts w:asciiTheme="majorHAnsi" w:hAnsiTheme="majorHAnsi"/>
          <w:sz w:val="18"/>
          <w:szCs w:val="18"/>
        </w:rPr>
        <w:t xml:space="preserve">de </w:t>
      </w:r>
      <w:r w:rsidRPr="0089703F">
        <w:rPr>
          <w:rFonts w:asciiTheme="majorHAnsi" w:hAnsiTheme="majorHAnsi"/>
          <w:sz w:val="18"/>
          <w:szCs w:val="18"/>
        </w:rPr>
        <w:t>seu entorno, fotos das fachadas, do interior</w:t>
      </w:r>
      <w:r w:rsidR="000953A3" w:rsidRPr="0089703F">
        <w:rPr>
          <w:rFonts w:asciiTheme="majorHAnsi" w:hAnsiTheme="majorHAnsi"/>
          <w:sz w:val="18"/>
          <w:szCs w:val="18"/>
        </w:rPr>
        <w:t xml:space="preserve"> e</w:t>
      </w:r>
      <w:r w:rsidRPr="0089703F">
        <w:rPr>
          <w:rFonts w:asciiTheme="majorHAnsi" w:hAnsiTheme="majorHAnsi"/>
          <w:sz w:val="18"/>
          <w:szCs w:val="18"/>
        </w:rPr>
        <w:t xml:space="preserve"> fotos que exemplifique</w:t>
      </w:r>
      <w:r w:rsidR="0089703F" w:rsidRPr="0089703F">
        <w:rPr>
          <w:rFonts w:asciiTheme="majorHAnsi" w:hAnsiTheme="majorHAnsi"/>
          <w:sz w:val="18"/>
          <w:szCs w:val="18"/>
        </w:rPr>
        <w:t>m</w:t>
      </w:r>
      <w:r w:rsidRPr="0089703F">
        <w:rPr>
          <w:rFonts w:asciiTheme="majorHAnsi" w:hAnsiTheme="majorHAnsi"/>
          <w:sz w:val="18"/>
          <w:szCs w:val="18"/>
        </w:rPr>
        <w:t xml:space="preserve"> cada </w:t>
      </w:r>
      <w:r w:rsidR="0019644E" w:rsidRPr="0089703F">
        <w:rPr>
          <w:rFonts w:asciiTheme="majorHAnsi" w:hAnsiTheme="majorHAnsi"/>
          <w:sz w:val="18"/>
          <w:szCs w:val="18"/>
        </w:rPr>
        <w:t>aspecto</w:t>
      </w:r>
      <w:r w:rsidR="0089703F" w:rsidRPr="0089703F">
        <w:rPr>
          <w:rFonts w:asciiTheme="majorHAnsi" w:hAnsiTheme="majorHAnsi"/>
          <w:sz w:val="18"/>
          <w:szCs w:val="18"/>
        </w:rPr>
        <w:t xml:space="preserve"> analisado no laudo.</w:t>
      </w:r>
      <w:bookmarkStart w:id="0" w:name="_GoBack"/>
      <w:bookmarkEnd w:id="0"/>
    </w:p>
    <w:p w:rsidR="00E00C90" w:rsidRPr="00C42BDD" w:rsidRDefault="00E00C90">
      <w:pPr>
        <w:spacing w:before="60" w:after="60"/>
        <w:rPr>
          <w:rFonts w:asciiTheme="majorHAnsi" w:hAnsiTheme="majorHAnsi"/>
          <w:sz w:val="18"/>
          <w:szCs w:val="18"/>
          <w:u w:val="single"/>
        </w:rPr>
      </w:pPr>
    </w:p>
    <w:sectPr w:rsidR="00E00C90" w:rsidRPr="00C42BDD" w:rsidSect="00F4492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06" w:rsidRDefault="00E05A06" w:rsidP="00CB03DC">
      <w:r>
        <w:separator/>
      </w:r>
    </w:p>
  </w:endnote>
  <w:endnote w:type="continuationSeparator" w:id="0">
    <w:p w:rsidR="00E05A06" w:rsidRDefault="00E05A06" w:rsidP="00C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06" w:rsidRDefault="00E05A06" w:rsidP="00CB03DC">
      <w:r>
        <w:separator/>
      </w:r>
    </w:p>
  </w:footnote>
  <w:footnote w:type="continuationSeparator" w:id="0">
    <w:p w:rsidR="00E05A06" w:rsidRDefault="00E05A06" w:rsidP="00CB03DC">
      <w:r>
        <w:continuationSeparator/>
      </w:r>
    </w:p>
  </w:footnote>
  <w:footnote w:id="1">
    <w:p w:rsidR="00693430" w:rsidRPr="004B63D3" w:rsidRDefault="00693430" w:rsidP="007D32FD">
      <w:pPr>
        <w:pStyle w:val="Textodenotaderodap"/>
        <w:ind w:right="-144"/>
        <w:jc w:val="both"/>
        <w:rPr>
          <w:rFonts w:ascii="Calibri" w:hAnsi="Calibri"/>
          <w:sz w:val="16"/>
          <w:szCs w:val="16"/>
        </w:rPr>
      </w:pPr>
      <w:r w:rsidRPr="004B63D3">
        <w:rPr>
          <w:rStyle w:val="Refdenotaderodap"/>
          <w:rFonts w:ascii="Calibri" w:hAnsi="Calibri"/>
          <w:sz w:val="16"/>
          <w:szCs w:val="16"/>
        </w:rPr>
        <w:footnoteRef/>
      </w:r>
      <w:r w:rsidRPr="004B63D3">
        <w:rPr>
          <w:rFonts w:ascii="Calibri" w:hAnsi="Calibri"/>
          <w:sz w:val="16"/>
          <w:szCs w:val="16"/>
        </w:rPr>
        <w:t xml:space="preserve"> Usar a nomenclatura utilizada na </w:t>
      </w:r>
      <w:r w:rsidR="00904DF6">
        <w:rPr>
          <w:rFonts w:ascii="Calibri" w:hAnsi="Calibri"/>
          <w:sz w:val="16"/>
          <w:szCs w:val="16"/>
        </w:rPr>
        <w:t>I</w:t>
      </w:r>
      <w:r w:rsidRPr="004B63D3">
        <w:rPr>
          <w:rFonts w:ascii="Calibri" w:hAnsi="Calibri"/>
          <w:sz w:val="16"/>
          <w:szCs w:val="16"/>
        </w:rPr>
        <w:t xml:space="preserve">nscrição do </w:t>
      </w:r>
      <w:r w:rsidR="00904DF6">
        <w:rPr>
          <w:rFonts w:ascii="Calibri" w:hAnsi="Calibri"/>
          <w:sz w:val="16"/>
          <w:szCs w:val="16"/>
        </w:rPr>
        <w:t>Li</w:t>
      </w:r>
      <w:r w:rsidRPr="004B63D3">
        <w:rPr>
          <w:rFonts w:ascii="Calibri" w:hAnsi="Calibri"/>
          <w:sz w:val="16"/>
          <w:szCs w:val="16"/>
        </w:rPr>
        <w:t xml:space="preserve">vro do </w:t>
      </w:r>
      <w:r w:rsidR="00904DF6">
        <w:rPr>
          <w:rFonts w:ascii="Calibri" w:hAnsi="Calibri"/>
          <w:sz w:val="16"/>
          <w:szCs w:val="16"/>
        </w:rPr>
        <w:t>T</w:t>
      </w:r>
      <w:r w:rsidRPr="004B63D3">
        <w:rPr>
          <w:rFonts w:ascii="Calibri" w:hAnsi="Calibri"/>
          <w:sz w:val="16"/>
          <w:szCs w:val="16"/>
        </w:rPr>
        <w:t>ombo</w:t>
      </w:r>
      <w:r w:rsidR="00F44928">
        <w:rPr>
          <w:rFonts w:ascii="Calibri" w:hAnsi="Calibri"/>
          <w:sz w:val="16"/>
          <w:szCs w:val="16"/>
        </w:rPr>
        <w:t xml:space="preserve"> ou no Decreto de T</w:t>
      </w:r>
      <w:r w:rsidR="00904DF6">
        <w:rPr>
          <w:rFonts w:ascii="Calibri" w:hAnsi="Calibri"/>
          <w:sz w:val="16"/>
          <w:szCs w:val="16"/>
        </w:rPr>
        <w:t>ombamento.</w:t>
      </w:r>
    </w:p>
  </w:footnote>
  <w:footnote w:id="2">
    <w:p w:rsidR="00106718" w:rsidRPr="004B63D3" w:rsidRDefault="00106718" w:rsidP="007D32FD">
      <w:pPr>
        <w:pStyle w:val="Textodenotaderodap"/>
        <w:ind w:right="-144"/>
        <w:jc w:val="both"/>
        <w:rPr>
          <w:rFonts w:ascii="Calibri" w:hAnsi="Calibri"/>
          <w:sz w:val="16"/>
          <w:szCs w:val="16"/>
          <w:u w:val="single"/>
        </w:rPr>
      </w:pPr>
      <w:r w:rsidRPr="004B63D3">
        <w:rPr>
          <w:rStyle w:val="CaracteresdeNotadeRodap"/>
          <w:rFonts w:ascii="Calibri" w:hAnsi="Calibri"/>
          <w:sz w:val="16"/>
          <w:szCs w:val="16"/>
        </w:rPr>
        <w:footnoteRef/>
      </w:r>
      <w:r w:rsidRPr="004B63D3">
        <w:rPr>
          <w:rFonts w:ascii="Calibri" w:hAnsi="Calibri"/>
          <w:sz w:val="16"/>
          <w:szCs w:val="16"/>
        </w:rPr>
        <w:t xml:space="preserve"> </w:t>
      </w:r>
      <w:r w:rsidR="00F44928" w:rsidRPr="006F5964">
        <w:rPr>
          <w:rFonts w:asciiTheme="minorHAnsi" w:hAnsiTheme="minorHAnsi"/>
          <w:sz w:val="16"/>
          <w:szCs w:val="16"/>
        </w:rPr>
        <w:t xml:space="preserve">Informar o nº do RG ou </w:t>
      </w:r>
      <w:r w:rsidR="00F44928">
        <w:rPr>
          <w:rFonts w:asciiTheme="minorHAnsi" w:hAnsiTheme="minorHAnsi"/>
          <w:sz w:val="16"/>
          <w:szCs w:val="16"/>
        </w:rPr>
        <w:t>d</w:t>
      </w:r>
      <w:r w:rsidR="00F44928" w:rsidRPr="006F5964">
        <w:rPr>
          <w:rFonts w:asciiTheme="minorHAnsi" w:hAnsiTheme="minorHAnsi"/>
          <w:sz w:val="16"/>
          <w:szCs w:val="16"/>
        </w:rPr>
        <w:t xml:space="preserve">o registro no Conselho de Arquitetura e Urbanismo - CAU, ou </w:t>
      </w:r>
      <w:r w:rsidR="00F44928">
        <w:rPr>
          <w:rFonts w:asciiTheme="minorHAnsi" w:hAnsiTheme="minorHAnsi"/>
          <w:sz w:val="16"/>
          <w:szCs w:val="16"/>
        </w:rPr>
        <w:t>d</w:t>
      </w:r>
      <w:r w:rsidR="00F44928" w:rsidRPr="006F5964">
        <w:rPr>
          <w:rFonts w:asciiTheme="minorHAnsi" w:hAnsiTheme="minorHAnsi"/>
          <w:sz w:val="16"/>
          <w:szCs w:val="16"/>
        </w:rPr>
        <w:t>o Conselho Regional de Engenharia e Agronomia - CREA.</w:t>
      </w:r>
    </w:p>
  </w:footnote>
  <w:footnote w:id="3">
    <w:p w:rsidR="00693430" w:rsidRPr="004B63D3" w:rsidRDefault="00693430" w:rsidP="007D32FD">
      <w:pPr>
        <w:pStyle w:val="Textodenotaderodap"/>
        <w:ind w:right="-144"/>
        <w:jc w:val="both"/>
        <w:rPr>
          <w:rFonts w:ascii="Calibri" w:hAnsi="Calibri"/>
          <w:sz w:val="16"/>
          <w:szCs w:val="16"/>
        </w:rPr>
      </w:pPr>
      <w:r w:rsidRPr="004B63D3">
        <w:rPr>
          <w:rStyle w:val="Refdenotaderodap"/>
          <w:rFonts w:ascii="Calibri" w:hAnsi="Calibri"/>
          <w:sz w:val="16"/>
          <w:szCs w:val="16"/>
        </w:rPr>
        <w:footnoteRef/>
      </w:r>
      <w:r w:rsidRPr="004B63D3">
        <w:rPr>
          <w:rFonts w:ascii="Calibri" w:hAnsi="Calibri"/>
          <w:sz w:val="16"/>
          <w:szCs w:val="16"/>
        </w:rPr>
        <w:t xml:space="preserve">Marcar com “X” </w:t>
      </w:r>
    </w:p>
  </w:footnote>
  <w:footnote w:id="4">
    <w:p w:rsidR="00252B08" w:rsidRDefault="00252B0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B63D3">
        <w:rPr>
          <w:rFonts w:ascii="Calibri" w:hAnsi="Calibri"/>
          <w:sz w:val="16"/>
          <w:szCs w:val="16"/>
        </w:rPr>
        <w:t>Em cada campo, indicar o percentual do bem cultural objeto da avaliação que esteja em estado de conservação bom, regular ou precário. A soma dos percentuais deverá ser de 100%.</w:t>
      </w:r>
    </w:p>
  </w:footnote>
  <w:footnote w:id="5">
    <w:p w:rsidR="00EA4055" w:rsidRPr="004B63D3" w:rsidRDefault="00EA4055" w:rsidP="007D32FD">
      <w:pPr>
        <w:pStyle w:val="Ttulo2"/>
        <w:shd w:val="clear" w:color="auto" w:fill="FFFFFF"/>
        <w:tabs>
          <w:tab w:val="left" w:pos="0"/>
        </w:tabs>
        <w:ind w:right="-2"/>
        <w:jc w:val="both"/>
        <w:rPr>
          <w:rFonts w:asciiTheme="minorHAnsi" w:hAnsiTheme="minorHAnsi"/>
          <w:b w:val="0"/>
          <w:sz w:val="16"/>
          <w:szCs w:val="16"/>
        </w:rPr>
      </w:pPr>
      <w:r w:rsidRPr="004B63D3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4B63D3">
        <w:rPr>
          <w:rFonts w:asciiTheme="minorHAnsi" w:hAnsiTheme="minorHAnsi"/>
          <w:b w:val="0"/>
          <w:sz w:val="16"/>
          <w:szCs w:val="16"/>
        </w:rPr>
        <w:t>Descrever a deterioração (apodrecimento dos pés de esteio, ferragem, vandalismo, ataque de cupins etc.).</w:t>
      </w:r>
    </w:p>
  </w:footnote>
  <w:footnote w:id="6">
    <w:p w:rsidR="00EA4055" w:rsidRPr="004B63D3" w:rsidRDefault="00EA4055" w:rsidP="007D32FD">
      <w:pPr>
        <w:pStyle w:val="Ttulo2"/>
        <w:shd w:val="clear" w:color="auto" w:fill="FFFFFF"/>
        <w:tabs>
          <w:tab w:val="left" w:pos="0"/>
        </w:tabs>
        <w:ind w:right="-2"/>
        <w:jc w:val="both"/>
        <w:rPr>
          <w:rFonts w:asciiTheme="minorHAnsi" w:hAnsiTheme="minorHAnsi"/>
        </w:rPr>
      </w:pPr>
      <w:r w:rsidRPr="004B63D3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4B63D3">
        <w:rPr>
          <w:rFonts w:asciiTheme="minorHAnsi" w:hAnsiTheme="minorHAnsi"/>
          <w:b w:val="0"/>
          <w:sz w:val="16"/>
          <w:szCs w:val="16"/>
        </w:rPr>
        <w:t>Descrever a deterioração (infiltração de águas pluviais, ataque de cupins, oxidação, telhas quebradas ou soltas, fixação, entupimento, inexistência ou falhas na soldagem de calhas etc.).</w:t>
      </w:r>
      <w:r w:rsidRPr="004B63D3">
        <w:rPr>
          <w:rFonts w:asciiTheme="minorHAnsi" w:hAnsiTheme="minorHAnsi"/>
          <w:b w:val="0"/>
          <w:sz w:val="18"/>
        </w:rPr>
        <w:t xml:space="preserve"> </w:t>
      </w:r>
    </w:p>
  </w:footnote>
  <w:footnote w:id="7">
    <w:p w:rsidR="00EA4055" w:rsidRPr="004B63D3" w:rsidRDefault="00EA4055" w:rsidP="007D32FD">
      <w:pPr>
        <w:ind w:right="-2"/>
        <w:jc w:val="both"/>
        <w:rPr>
          <w:rFonts w:asciiTheme="minorHAnsi" w:hAnsiTheme="minorHAnsi"/>
          <w:sz w:val="16"/>
          <w:szCs w:val="16"/>
        </w:rPr>
      </w:pPr>
      <w:r w:rsidRPr="004B63D3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4B63D3">
        <w:rPr>
          <w:rFonts w:asciiTheme="minorHAnsi" w:hAnsiTheme="minorHAnsi"/>
          <w:sz w:val="16"/>
          <w:szCs w:val="16"/>
        </w:rPr>
        <w:t>Descrever a deterioração (infiltração por capilaridade ou águas pluviais, trincas, fissuras etc.).</w:t>
      </w:r>
    </w:p>
  </w:footnote>
  <w:footnote w:id="8">
    <w:p w:rsidR="00EA4055" w:rsidRPr="00CC6492" w:rsidRDefault="00EA4055" w:rsidP="00CB03DC">
      <w:pPr>
        <w:jc w:val="both"/>
        <w:rPr>
          <w:rFonts w:asciiTheme="minorHAnsi" w:hAnsiTheme="minorHAnsi"/>
          <w:sz w:val="16"/>
          <w:szCs w:val="16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>Descrever a deterioração (reboco solto, descolamento da pintura, pintura gasta, vandalismo, infiltração, desprendimento de cerâmica ou pedra etc.).</w:t>
      </w:r>
    </w:p>
  </w:footnote>
  <w:footnote w:id="9">
    <w:p w:rsidR="00EA4055" w:rsidRPr="00CC6492" w:rsidRDefault="00EA4055" w:rsidP="00CB03DC">
      <w:pPr>
        <w:pStyle w:val="Corpodetexto"/>
        <w:jc w:val="both"/>
        <w:rPr>
          <w:rFonts w:asciiTheme="minorHAnsi" w:hAnsiTheme="minorHAnsi"/>
          <w:sz w:val="18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>Descrever a deterioração (trincas no enquadramento, apodrecimento das esquadrias de madeira, ataque de cupins, desarticulação das peças, vidros quebrados, partes faltando, ferrugem etc.).</w:t>
      </w:r>
    </w:p>
  </w:footnote>
  <w:footnote w:id="10">
    <w:p w:rsidR="00EA4055" w:rsidRPr="00CC6492" w:rsidRDefault="00EA4055" w:rsidP="00CB03DC">
      <w:pPr>
        <w:pStyle w:val="Corpodetexto"/>
        <w:jc w:val="both"/>
        <w:rPr>
          <w:rFonts w:asciiTheme="minorHAnsi" w:hAnsiTheme="minorHAnsi"/>
          <w:sz w:val="16"/>
          <w:szCs w:val="16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>Descrever a deterioração (Para madeira: partes faltando, desnivelamento, desgaste, apodrecimento da madeira, ataque de cupins, assentamento, barroteamento, uso inadequado, tratamento da madeira etc. Para ladrilho hidráulico, cerâmica e pedra: assentamento, tratamento, uso inadequado, trincas, soleiras e rodapés etc.)</w:t>
      </w:r>
    </w:p>
  </w:footnote>
  <w:footnote w:id="11">
    <w:p w:rsidR="00EA4055" w:rsidRPr="00CC6492" w:rsidRDefault="00EA4055" w:rsidP="00CB03DC">
      <w:pPr>
        <w:jc w:val="both"/>
        <w:rPr>
          <w:rFonts w:asciiTheme="minorHAnsi" w:hAnsiTheme="minorHAnsi"/>
          <w:sz w:val="16"/>
          <w:szCs w:val="16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 xml:space="preserve"> Descrever a deterioração (infiltrações, ataque de cupins, “desprendimento”, partes faltantes, trincas, estrutura, assentamento, roda teto, cimalha, guarda-pó etc.)</w:t>
      </w:r>
    </w:p>
  </w:footnote>
  <w:footnote w:id="12">
    <w:p w:rsidR="00EA4055" w:rsidRPr="00CC6492" w:rsidRDefault="00EA4055" w:rsidP="00CB03DC">
      <w:pPr>
        <w:jc w:val="both"/>
        <w:rPr>
          <w:rFonts w:asciiTheme="minorHAnsi" w:hAnsiTheme="minorHAnsi"/>
          <w:sz w:val="18"/>
          <w:szCs w:val="18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>Descrever a deterioração (falta e desarticulação das peças, incluir os acréscimos/analisar o elemento).</w:t>
      </w:r>
    </w:p>
  </w:footnote>
  <w:footnote w:id="13">
    <w:p w:rsidR="00EA4055" w:rsidRPr="00CC6492" w:rsidRDefault="00EA4055" w:rsidP="00CB03DC">
      <w:pPr>
        <w:jc w:val="both"/>
        <w:rPr>
          <w:rFonts w:asciiTheme="minorHAnsi" w:hAnsiTheme="minorHAnsi"/>
          <w:sz w:val="16"/>
          <w:szCs w:val="16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 xml:space="preserve"> Descrever a deterioração (falta e desarticulação das peças, incluir os acréscimos/analisar o agenciamento).</w:t>
      </w:r>
    </w:p>
  </w:footnote>
  <w:footnote w:id="14">
    <w:p w:rsidR="00EA4055" w:rsidRPr="00CC6492" w:rsidRDefault="00EA4055" w:rsidP="00CB03DC">
      <w:pPr>
        <w:jc w:val="both"/>
        <w:rPr>
          <w:rFonts w:ascii="Calibri" w:hAnsi="Calibri"/>
          <w:sz w:val="16"/>
          <w:szCs w:val="16"/>
        </w:rPr>
      </w:pPr>
      <w:r w:rsidRPr="00CC6492">
        <w:rPr>
          <w:rStyle w:val="CaracteresdeNotadeRodap"/>
          <w:rFonts w:ascii="Calibri" w:hAnsi="Calibri"/>
          <w:sz w:val="16"/>
          <w:szCs w:val="16"/>
        </w:rPr>
        <w:footnoteRef/>
      </w:r>
      <w:r w:rsidRPr="00CC6492">
        <w:rPr>
          <w:rFonts w:ascii="Calibri" w:hAnsi="Calibri"/>
          <w:sz w:val="16"/>
          <w:szCs w:val="16"/>
        </w:rPr>
        <w:t>Descrever a deterioração (fiação em mau estado, sobrecarga na rede, vazamentos, etc.).</w:t>
      </w:r>
    </w:p>
  </w:footnote>
  <w:footnote w:id="15">
    <w:p w:rsidR="00ED2684" w:rsidRPr="00CC6492" w:rsidRDefault="00ED2684" w:rsidP="00ED2684">
      <w:pPr>
        <w:jc w:val="both"/>
        <w:rPr>
          <w:rFonts w:ascii="Calibri" w:hAnsi="Calibri"/>
          <w:sz w:val="16"/>
          <w:szCs w:val="16"/>
        </w:rPr>
      </w:pPr>
      <w:r w:rsidRPr="00CC6492">
        <w:rPr>
          <w:rStyle w:val="CaracteresdeNotadeRodap"/>
          <w:rFonts w:ascii="Calibri" w:hAnsi="Calibri"/>
          <w:sz w:val="16"/>
          <w:szCs w:val="16"/>
        </w:rPr>
        <w:footnoteRef/>
      </w:r>
      <w:r w:rsidRPr="00CC6492">
        <w:rPr>
          <w:rFonts w:ascii="Calibri" w:hAnsi="Calibri"/>
          <w:sz w:val="16"/>
          <w:szCs w:val="16"/>
        </w:rPr>
        <w:t xml:space="preserve"> Informar se há sistema de prevenção contra incêndio</w:t>
      </w:r>
      <w:r>
        <w:rPr>
          <w:rFonts w:ascii="Calibri" w:hAnsi="Calibri"/>
          <w:sz w:val="16"/>
          <w:szCs w:val="16"/>
        </w:rPr>
        <w:t xml:space="preserve"> (Descrever se há </w:t>
      </w:r>
      <w:r w:rsidRPr="00CC6492">
        <w:rPr>
          <w:rFonts w:ascii="Calibri" w:hAnsi="Calibri"/>
          <w:sz w:val="16"/>
          <w:szCs w:val="16"/>
        </w:rPr>
        <w:t>extintores vencidos, falta de extintores etc.).</w:t>
      </w:r>
    </w:p>
  </w:footnote>
  <w:footnote w:id="16">
    <w:p w:rsidR="00ED2684" w:rsidRPr="00ED2684" w:rsidRDefault="00ED2684">
      <w:pPr>
        <w:pStyle w:val="Textodenotaderodap"/>
        <w:rPr>
          <w:rFonts w:asciiTheme="minorHAnsi" w:hAnsiTheme="minorHAnsi"/>
          <w:sz w:val="16"/>
          <w:szCs w:val="16"/>
        </w:rPr>
      </w:pPr>
      <w:r w:rsidRPr="00ED268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ED2684">
        <w:rPr>
          <w:rFonts w:asciiTheme="minorHAnsi" w:hAnsiTheme="minorHAnsi"/>
          <w:sz w:val="16"/>
          <w:szCs w:val="16"/>
        </w:rPr>
        <w:t xml:space="preserve"> Informar se há sistema de proteção contra descargas atmosféricas</w:t>
      </w:r>
    </w:p>
  </w:footnote>
  <w:footnote w:id="17">
    <w:p w:rsidR="00641F2E" w:rsidRPr="00CC6492" w:rsidRDefault="002770E7" w:rsidP="00CB03DC">
      <w:pPr>
        <w:pStyle w:val="Textodenotaderodap"/>
        <w:jc w:val="both"/>
        <w:rPr>
          <w:rFonts w:ascii="Calibri" w:hAnsi="Calibri"/>
          <w:sz w:val="16"/>
          <w:szCs w:val="16"/>
        </w:rPr>
      </w:pPr>
      <w:r w:rsidRPr="00CC6492">
        <w:rPr>
          <w:rStyle w:val="CaracteresdeNotadeRodap"/>
          <w:rFonts w:ascii="Calibri" w:hAnsi="Calibri"/>
          <w:sz w:val="16"/>
          <w:szCs w:val="16"/>
        </w:rPr>
        <w:footnoteRef/>
      </w:r>
      <w:r w:rsidRPr="00CC6492">
        <w:rPr>
          <w:rFonts w:ascii="Calibri" w:hAnsi="Calibri"/>
          <w:sz w:val="16"/>
          <w:szCs w:val="16"/>
        </w:rPr>
        <w:t xml:space="preserve"> Informar se há sistema de segurança com alarme</w:t>
      </w:r>
      <w:r w:rsidR="00ED2684">
        <w:rPr>
          <w:rFonts w:ascii="Calibri" w:hAnsi="Calibri"/>
          <w:sz w:val="16"/>
          <w:szCs w:val="16"/>
        </w:rPr>
        <w:t xml:space="preserve"> (Descrever se o sistema encontra-se em funcionamento).</w:t>
      </w:r>
    </w:p>
  </w:footnote>
  <w:footnote w:id="18">
    <w:p w:rsidR="00252B08" w:rsidRPr="00252B08" w:rsidRDefault="00252B08">
      <w:pPr>
        <w:pStyle w:val="Textodenotaderodap"/>
        <w:rPr>
          <w:rFonts w:asciiTheme="minorHAnsi" w:hAnsiTheme="minorHAnsi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Descrever se há elementos obstruindo a visibilidade do imóvel tombado (engenhos de publicidade, outros imóveis etc.)</w:t>
      </w:r>
    </w:p>
  </w:footnote>
  <w:footnote w:id="19">
    <w:p w:rsidR="003C6E85" w:rsidRPr="00CC6492" w:rsidRDefault="003C6E85" w:rsidP="003C6E85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CC6492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CC6492">
        <w:rPr>
          <w:rFonts w:asciiTheme="minorHAnsi" w:hAnsiTheme="minorHAnsi"/>
          <w:sz w:val="16"/>
          <w:szCs w:val="16"/>
        </w:rPr>
        <w:t xml:space="preserve"> Apontar o percentual geral de estado de conservação do bem cultural objeto da avaliação indicando o maior percentual na coluna que define o estado geral de conservação do bem.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35"/>
        </w:tabs>
        <w:ind w:left="635" w:hanging="420"/>
      </w:p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abstractNum w:abstractNumId="49" w15:restartNumberingAfterBreak="0">
    <w:nsid w:val="00000032"/>
    <w:multiLevelType w:val="multilevel"/>
    <w:tmpl w:val="B876F9F4"/>
    <w:name w:val="WW8Num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4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8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9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0" w15:restartNumberingAfterBreak="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1" w15:restartNumberingAfterBreak="0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2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4" w15:restartNumberingAfterBreak="0">
    <w:nsid w:val="00000056"/>
    <w:multiLevelType w:val="singleLevel"/>
    <w:tmpl w:val="00000056"/>
    <w:name w:val="WW8Num8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5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 w15:restartNumberingAfterBreak="0">
    <w:nsid w:val="00000058"/>
    <w:multiLevelType w:val="singleLevel"/>
    <w:tmpl w:val="00000058"/>
    <w:name w:val="WW8Num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7" w15:restartNumberingAfterBreak="0">
    <w:nsid w:val="00000059"/>
    <w:multiLevelType w:val="singleLevel"/>
    <w:tmpl w:val="00000059"/>
    <w:name w:val="WW8Num8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88" w15:restartNumberingAfterBreak="0">
    <w:nsid w:val="0000005A"/>
    <w:multiLevelType w:val="singleLevel"/>
    <w:tmpl w:val="0000005A"/>
    <w:name w:val="WW8Num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9" w15:restartNumberingAfterBreak="0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0" w15:restartNumberingAfterBreak="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1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2" w15:restartNumberingAfterBreak="0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3" w15:restartNumberingAfterBreak="0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4" w15:restartNumberingAfterBreak="0">
    <w:nsid w:val="00000060"/>
    <w:multiLevelType w:val="singleLevel"/>
    <w:tmpl w:val="00000060"/>
    <w:name w:val="WW8Num9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sz w:val="20"/>
      </w:rPr>
    </w:lvl>
  </w:abstractNum>
  <w:abstractNum w:abstractNumId="95" w15:restartNumberingAfterBreak="0">
    <w:nsid w:val="00000061"/>
    <w:multiLevelType w:val="singleLevel"/>
    <w:tmpl w:val="00000061"/>
    <w:name w:val="WW8Num97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96" w15:restartNumberingAfterBreak="0">
    <w:nsid w:val="00000062"/>
    <w:multiLevelType w:val="singleLevel"/>
    <w:tmpl w:val="00000062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7" w15:restartNumberingAfterBreak="0">
    <w:nsid w:val="00000063"/>
    <w:multiLevelType w:val="multilevel"/>
    <w:tmpl w:val="00000063"/>
    <w:name w:val="WW8Num9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 w15:restartNumberingAfterBreak="0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9" w15:restartNumberingAfterBreak="0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0" w15:restartNumberingAfterBreak="0">
    <w:nsid w:val="00000066"/>
    <w:multiLevelType w:val="singleLevel"/>
    <w:tmpl w:val="00000066"/>
    <w:name w:val="WW8Num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02" w15:restartNumberingAfterBreak="0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5" w15:restartNumberingAfterBreak="0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6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7" w15:restartNumberingAfterBreak="0">
    <w:nsid w:val="0000006E"/>
    <w:multiLevelType w:val="singleLevel"/>
    <w:tmpl w:val="0000006E"/>
    <w:name w:val="WW8Num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8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9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0" w15:restartNumberingAfterBreak="0">
    <w:nsid w:val="00000071"/>
    <w:multiLevelType w:val="multilevel"/>
    <w:tmpl w:val="00000071"/>
    <w:name w:val="WW8Num1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1" w15:restartNumberingAfterBreak="0">
    <w:nsid w:val="00000072"/>
    <w:multiLevelType w:val="multilevel"/>
    <w:tmpl w:val="00000072"/>
    <w:name w:val="WW8Num11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 w15:restartNumberingAfterBreak="0">
    <w:nsid w:val="00000073"/>
    <w:multiLevelType w:val="single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3" w15:restartNumberingAfterBreak="0">
    <w:nsid w:val="00000074"/>
    <w:multiLevelType w:val="singleLevel"/>
    <w:tmpl w:val="00000074"/>
    <w:name w:val="WW8Num11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4" w15:restartNumberingAfterBreak="0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5" w15:restartNumberingAfterBreak="0">
    <w:nsid w:val="00000076"/>
    <w:multiLevelType w:val="singleLevel"/>
    <w:tmpl w:val="00000076"/>
    <w:name w:val="WW8Num1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6" w15:restartNumberingAfterBreak="0">
    <w:nsid w:val="00000077"/>
    <w:multiLevelType w:val="singleLevel"/>
    <w:tmpl w:val="00000077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7" w15:restartNumberingAfterBreak="0">
    <w:nsid w:val="00000078"/>
    <w:multiLevelType w:val="single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18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9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0" w15:restartNumberingAfterBreak="0">
    <w:nsid w:val="0000007B"/>
    <w:multiLevelType w:val="singleLevel"/>
    <w:tmpl w:val="0000007B"/>
    <w:name w:val="WW8Num123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21" w15:restartNumberingAfterBreak="0">
    <w:nsid w:val="0000007C"/>
    <w:multiLevelType w:val="single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2" w15:restartNumberingAfterBreak="0">
    <w:nsid w:val="0000007D"/>
    <w:multiLevelType w:val="multilevel"/>
    <w:tmpl w:val="0000007D"/>
    <w:name w:val="WW8Num1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4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5" w15:restartNumberingAfterBreak="0">
    <w:nsid w:val="00000080"/>
    <w:multiLevelType w:val="singleLevel"/>
    <w:tmpl w:val="00000080"/>
    <w:name w:val="WW8Num12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6" w15:restartNumberingAfterBreak="0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7" w15:restartNumberingAfterBreak="0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00000083"/>
    <w:multiLevelType w:val="multilevel"/>
    <w:tmpl w:val="00000083"/>
    <w:name w:val="WW8Num1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 w15:restartNumberingAfterBreak="0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0" w15:restartNumberingAfterBreak="0">
    <w:nsid w:val="00000086"/>
    <w:multiLevelType w:val="singleLevel"/>
    <w:tmpl w:val="00000086"/>
    <w:name w:val="WW8Num1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1" w15:restartNumberingAfterBreak="0">
    <w:nsid w:val="00000087"/>
    <w:multiLevelType w:val="multilevel"/>
    <w:tmpl w:val="00000087"/>
    <w:name w:val="WW8Num135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 w15:restartNumberingAfterBreak="0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00000089"/>
    <w:multiLevelType w:val="singleLevel"/>
    <w:tmpl w:val="00000089"/>
    <w:name w:val="WW8Num137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134" w15:restartNumberingAfterBreak="0">
    <w:nsid w:val="0000008A"/>
    <w:multiLevelType w:val="multilevel"/>
    <w:tmpl w:val="0000008A"/>
    <w:name w:val="WW8Num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5" w15:restartNumberingAfterBreak="0">
    <w:nsid w:val="0000008B"/>
    <w:multiLevelType w:val="singleLevel"/>
    <w:tmpl w:val="0000008B"/>
    <w:name w:val="WW8Num13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6" w15:restartNumberingAfterBreak="0">
    <w:nsid w:val="0000008C"/>
    <w:multiLevelType w:val="singleLevel"/>
    <w:tmpl w:val="0000008C"/>
    <w:name w:val="WW8Num14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7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0000008E"/>
    <w:multiLevelType w:val="multilevel"/>
    <w:tmpl w:val="0000008E"/>
    <w:name w:val="WW8Num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9" w15:restartNumberingAfterBreak="0">
    <w:nsid w:val="0000008F"/>
    <w:multiLevelType w:val="multi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0" w15:restartNumberingAfterBreak="0">
    <w:nsid w:val="00000090"/>
    <w:multiLevelType w:val="singleLevel"/>
    <w:tmpl w:val="00000090"/>
    <w:name w:val="WW8Num14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FF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41" w15:restartNumberingAfterBreak="0">
    <w:nsid w:val="00000091"/>
    <w:multiLevelType w:val="multilevel"/>
    <w:tmpl w:val="00000091"/>
    <w:name w:val="WW8Num14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74"/>
        </w:tabs>
        <w:ind w:left="574" w:hanging="360"/>
      </w:p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</w:lvl>
  </w:abstractNum>
  <w:abstractNum w:abstractNumId="142" w15:restartNumberingAfterBreak="0">
    <w:nsid w:val="00000092"/>
    <w:multiLevelType w:val="singleLevel"/>
    <w:tmpl w:val="00000092"/>
    <w:name w:val="WW8Num1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3" w15:restartNumberingAfterBreak="0">
    <w:nsid w:val="00000093"/>
    <w:multiLevelType w:val="singleLevel"/>
    <w:tmpl w:val="00000093"/>
    <w:name w:val="WW8Num1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44" w15:restartNumberingAfterBreak="0">
    <w:nsid w:val="00000094"/>
    <w:multiLevelType w:val="singleLevel"/>
    <w:tmpl w:val="00000094"/>
    <w:name w:val="WW8Num14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5" w15:restartNumberingAfterBreak="0">
    <w:nsid w:val="00000095"/>
    <w:multiLevelType w:val="singleLevel"/>
    <w:tmpl w:val="00000095"/>
    <w:name w:val="WW8Num14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6" w15:restartNumberingAfterBreak="0">
    <w:nsid w:val="00000096"/>
    <w:multiLevelType w:val="singleLevel"/>
    <w:tmpl w:val="00000096"/>
    <w:name w:val="WW8Num15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7" w15:restartNumberingAfterBreak="0">
    <w:nsid w:val="00000097"/>
    <w:multiLevelType w:val="single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8" w15:restartNumberingAfterBreak="0">
    <w:nsid w:val="00000098"/>
    <w:multiLevelType w:val="singleLevel"/>
    <w:tmpl w:val="00000098"/>
    <w:name w:val="WW8Num152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149" w15:restartNumberingAfterBreak="0">
    <w:nsid w:val="00000099"/>
    <w:multiLevelType w:val="single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0000009A"/>
    <w:multiLevelType w:val="multilevel"/>
    <w:tmpl w:val="0000009A"/>
    <w:name w:val="WW8Num1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</w:lvl>
  </w:abstractNum>
  <w:abstractNum w:abstractNumId="151" w15:restartNumberingAfterBreak="0">
    <w:nsid w:val="0000009B"/>
    <w:multiLevelType w:val="singleLevel"/>
    <w:tmpl w:val="0000009B"/>
    <w:name w:val="WW8Num155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71"/>
        </w:tabs>
        <w:ind w:left="771" w:firstLine="153"/>
      </w:pPr>
    </w:lvl>
  </w:abstractNum>
  <w:abstractNum w:abstractNumId="153" w15:restartNumberingAfterBreak="0">
    <w:nsid w:val="0000009D"/>
    <w:multiLevelType w:val="singleLevel"/>
    <w:tmpl w:val="0000009D"/>
    <w:name w:val="WW8Num157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54" w15:restartNumberingAfterBreak="0">
    <w:nsid w:val="0000009E"/>
    <w:multiLevelType w:val="singleLevel"/>
    <w:tmpl w:val="0000009E"/>
    <w:name w:val="WW8Num1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55" w15:restartNumberingAfterBreak="0">
    <w:nsid w:val="0000009F"/>
    <w:multiLevelType w:val="multilevel"/>
    <w:tmpl w:val="0000009F"/>
    <w:name w:val="WW8Num1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6" w15:restartNumberingAfterBreak="0">
    <w:nsid w:val="7C7440A9"/>
    <w:multiLevelType w:val="multilevel"/>
    <w:tmpl w:val="0000003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8"/>
  </w:num>
  <w:num w:numId="5">
    <w:abstractNumId w:val="48"/>
  </w:num>
  <w:num w:numId="6">
    <w:abstractNumId w:val="102"/>
  </w:num>
  <w:num w:numId="7">
    <w:abstractNumId w:val="14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6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C"/>
    <w:rsid w:val="000342FD"/>
    <w:rsid w:val="000575E3"/>
    <w:rsid w:val="00086006"/>
    <w:rsid w:val="000953A3"/>
    <w:rsid w:val="000B043A"/>
    <w:rsid w:val="000B4E95"/>
    <w:rsid w:val="000B669F"/>
    <w:rsid w:val="000D7DDF"/>
    <w:rsid w:val="00106718"/>
    <w:rsid w:val="00122D71"/>
    <w:rsid w:val="00136FCF"/>
    <w:rsid w:val="00164920"/>
    <w:rsid w:val="00180CBD"/>
    <w:rsid w:val="0019644E"/>
    <w:rsid w:val="00196DC4"/>
    <w:rsid w:val="001B3D5F"/>
    <w:rsid w:val="001B5ADB"/>
    <w:rsid w:val="001B7249"/>
    <w:rsid w:val="001B76F0"/>
    <w:rsid w:val="001B7BC6"/>
    <w:rsid w:val="001D3C0A"/>
    <w:rsid w:val="001E21AD"/>
    <w:rsid w:val="001F2D3E"/>
    <w:rsid w:val="00212A16"/>
    <w:rsid w:val="002451CA"/>
    <w:rsid w:val="00245D03"/>
    <w:rsid w:val="00252B08"/>
    <w:rsid w:val="002561F4"/>
    <w:rsid w:val="002770E7"/>
    <w:rsid w:val="00286F31"/>
    <w:rsid w:val="002B4266"/>
    <w:rsid w:val="002B6B34"/>
    <w:rsid w:val="002C64C3"/>
    <w:rsid w:val="002F196B"/>
    <w:rsid w:val="003068EF"/>
    <w:rsid w:val="00310F0D"/>
    <w:rsid w:val="00317475"/>
    <w:rsid w:val="00321F2F"/>
    <w:rsid w:val="00330126"/>
    <w:rsid w:val="00337354"/>
    <w:rsid w:val="00340367"/>
    <w:rsid w:val="003609E6"/>
    <w:rsid w:val="003942C1"/>
    <w:rsid w:val="003B6EC1"/>
    <w:rsid w:val="003C6E85"/>
    <w:rsid w:val="0043714B"/>
    <w:rsid w:val="00462C94"/>
    <w:rsid w:val="00465C85"/>
    <w:rsid w:val="00470628"/>
    <w:rsid w:val="00484C50"/>
    <w:rsid w:val="004B2E36"/>
    <w:rsid w:val="004B5349"/>
    <w:rsid w:val="004B63D3"/>
    <w:rsid w:val="004C132B"/>
    <w:rsid w:val="004E5739"/>
    <w:rsid w:val="00517D36"/>
    <w:rsid w:val="00527729"/>
    <w:rsid w:val="0053787F"/>
    <w:rsid w:val="00541304"/>
    <w:rsid w:val="00541ACB"/>
    <w:rsid w:val="00565511"/>
    <w:rsid w:val="005657D3"/>
    <w:rsid w:val="00592C25"/>
    <w:rsid w:val="00597D22"/>
    <w:rsid w:val="005A57B6"/>
    <w:rsid w:val="005C4F78"/>
    <w:rsid w:val="00602669"/>
    <w:rsid w:val="00603D9F"/>
    <w:rsid w:val="00616D6D"/>
    <w:rsid w:val="00630F80"/>
    <w:rsid w:val="00641F2E"/>
    <w:rsid w:val="00654A94"/>
    <w:rsid w:val="0066134E"/>
    <w:rsid w:val="00686D60"/>
    <w:rsid w:val="00687934"/>
    <w:rsid w:val="006911E3"/>
    <w:rsid w:val="00693430"/>
    <w:rsid w:val="006D76FA"/>
    <w:rsid w:val="006E7751"/>
    <w:rsid w:val="0072362B"/>
    <w:rsid w:val="007303DE"/>
    <w:rsid w:val="00735EA0"/>
    <w:rsid w:val="00754B31"/>
    <w:rsid w:val="0075754C"/>
    <w:rsid w:val="00767D98"/>
    <w:rsid w:val="00772BAB"/>
    <w:rsid w:val="00787740"/>
    <w:rsid w:val="00791716"/>
    <w:rsid w:val="007B0633"/>
    <w:rsid w:val="007B0E63"/>
    <w:rsid w:val="007C26D7"/>
    <w:rsid w:val="007D0567"/>
    <w:rsid w:val="007D1671"/>
    <w:rsid w:val="007D32FD"/>
    <w:rsid w:val="007D369D"/>
    <w:rsid w:val="007F591A"/>
    <w:rsid w:val="00804285"/>
    <w:rsid w:val="008054A2"/>
    <w:rsid w:val="00811572"/>
    <w:rsid w:val="0081390F"/>
    <w:rsid w:val="00827362"/>
    <w:rsid w:val="008304EC"/>
    <w:rsid w:val="008530B4"/>
    <w:rsid w:val="00856B83"/>
    <w:rsid w:val="00861699"/>
    <w:rsid w:val="00864DFF"/>
    <w:rsid w:val="00865FDD"/>
    <w:rsid w:val="008737C8"/>
    <w:rsid w:val="00892FFF"/>
    <w:rsid w:val="0089703F"/>
    <w:rsid w:val="008A44FD"/>
    <w:rsid w:val="008A4C08"/>
    <w:rsid w:val="008F0C98"/>
    <w:rsid w:val="00904DF6"/>
    <w:rsid w:val="00946A8A"/>
    <w:rsid w:val="00960185"/>
    <w:rsid w:val="00987C0A"/>
    <w:rsid w:val="009B349F"/>
    <w:rsid w:val="009B4BBB"/>
    <w:rsid w:val="009F4675"/>
    <w:rsid w:val="00A15E26"/>
    <w:rsid w:val="00A906DC"/>
    <w:rsid w:val="00AA0FA6"/>
    <w:rsid w:val="00AC4959"/>
    <w:rsid w:val="00AD279C"/>
    <w:rsid w:val="00AD3140"/>
    <w:rsid w:val="00AE483E"/>
    <w:rsid w:val="00AF1117"/>
    <w:rsid w:val="00B1121B"/>
    <w:rsid w:val="00B21332"/>
    <w:rsid w:val="00B474E1"/>
    <w:rsid w:val="00B547FA"/>
    <w:rsid w:val="00B67D23"/>
    <w:rsid w:val="00B93AEE"/>
    <w:rsid w:val="00BC01B2"/>
    <w:rsid w:val="00BC05BB"/>
    <w:rsid w:val="00C371B6"/>
    <w:rsid w:val="00C42BDD"/>
    <w:rsid w:val="00C62446"/>
    <w:rsid w:val="00CB03DC"/>
    <w:rsid w:val="00CC6492"/>
    <w:rsid w:val="00CD6EFA"/>
    <w:rsid w:val="00D45A32"/>
    <w:rsid w:val="00D46720"/>
    <w:rsid w:val="00D5351E"/>
    <w:rsid w:val="00D80BF5"/>
    <w:rsid w:val="00DE46D2"/>
    <w:rsid w:val="00E00C90"/>
    <w:rsid w:val="00E05A06"/>
    <w:rsid w:val="00E1428B"/>
    <w:rsid w:val="00E257CF"/>
    <w:rsid w:val="00E32D51"/>
    <w:rsid w:val="00E50958"/>
    <w:rsid w:val="00E74FC0"/>
    <w:rsid w:val="00E7704F"/>
    <w:rsid w:val="00EA4055"/>
    <w:rsid w:val="00EA5F4F"/>
    <w:rsid w:val="00ED2684"/>
    <w:rsid w:val="00EE348E"/>
    <w:rsid w:val="00F0121A"/>
    <w:rsid w:val="00F043B9"/>
    <w:rsid w:val="00F44928"/>
    <w:rsid w:val="00FA4581"/>
    <w:rsid w:val="00FB41A7"/>
    <w:rsid w:val="00FE62B5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D4EB6-1B5F-4A3F-8449-F57BA74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numPr>
        <w:ilvl w:val="2"/>
        <w:numId w:val="1"/>
      </w:numPr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numPr>
        <w:ilvl w:val="4"/>
        <w:numId w:val="1"/>
      </w:numPr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4C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46DC-7EB0-4CDA-B2C4-18F1076D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6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Maria Beatriz Ribeiro Climaco</cp:lastModifiedBy>
  <cp:revision>28</cp:revision>
  <dcterms:created xsi:type="dcterms:W3CDTF">2015-10-21T18:21:00Z</dcterms:created>
  <dcterms:modified xsi:type="dcterms:W3CDTF">2016-06-27T17:40:00Z</dcterms:modified>
</cp:coreProperties>
</file>